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6D" w:rsidRPr="009261C4" w:rsidRDefault="008C1F6D" w:rsidP="00341E7F">
      <w:pPr>
        <w:autoSpaceDE w:val="0"/>
        <w:autoSpaceDN w:val="0"/>
        <w:adjustRightInd w:val="0"/>
        <w:rPr>
          <w:rFonts w:ascii="Courier New" w:hAnsi="Courier New" w:cs="Courier New"/>
          <w:b/>
          <w:bCs/>
          <w:sz w:val="20"/>
          <w:szCs w:val="20"/>
        </w:rPr>
      </w:pPr>
      <w:r>
        <w:rPr>
          <w:rFonts w:ascii="Courier New" w:hAnsi="Courier New" w:cs="Courier New"/>
          <w:b/>
          <w:bCs/>
          <w:sz w:val="20"/>
          <w:szCs w:val="20"/>
        </w:rPr>
        <w:t xml:space="preserve">                                                 </w:t>
      </w:r>
    </w:p>
    <w:p w:rsidR="009F6D7C" w:rsidRDefault="009F6D7C">
      <w:pPr>
        <w:autoSpaceDE w:val="0"/>
        <w:autoSpaceDN w:val="0"/>
        <w:adjustRightInd w:val="0"/>
        <w:jc w:val="center"/>
      </w:pPr>
      <w:r w:rsidRPr="00493128">
        <w:rPr>
          <w:b/>
          <w:bCs/>
        </w:rPr>
        <w:t>Договор на проведение ремонтно-отделочных работ</w:t>
      </w:r>
      <w:r w:rsidRPr="00493128">
        <w:t>.</w:t>
      </w:r>
    </w:p>
    <w:p w:rsidR="009F6D7C" w:rsidRPr="00493128" w:rsidRDefault="009F6D7C">
      <w:pPr>
        <w:autoSpaceDE w:val="0"/>
        <w:autoSpaceDN w:val="0"/>
        <w:adjustRightInd w:val="0"/>
        <w:jc w:val="center"/>
      </w:pPr>
    </w:p>
    <w:p w:rsidR="009F6D7C" w:rsidRPr="00493128" w:rsidRDefault="009F6D7C">
      <w:pPr>
        <w:autoSpaceDE w:val="0"/>
        <w:autoSpaceDN w:val="0"/>
        <w:adjustRightInd w:val="0"/>
        <w:jc w:val="center"/>
      </w:pPr>
    </w:p>
    <w:p w:rsidR="009F6D7C" w:rsidRPr="00493128" w:rsidRDefault="009F6D7C" w:rsidP="009F6D7C">
      <w:pPr>
        <w:autoSpaceDE w:val="0"/>
        <w:autoSpaceDN w:val="0"/>
        <w:adjustRightInd w:val="0"/>
      </w:pPr>
      <w:r>
        <w:t xml:space="preserve">                г. Москва</w:t>
      </w:r>
      <w:r w:rsidRPr="00493128">
        <w:tab/>
      </w:r>
      <w:r w:rsidRPr="00493128">
        <w:tab/>
      </w:r>
      <w:r w:rsidRPr="00493128">
        <w:tab/>
      </w:r>
      <w:r w:rsidRPr="00493128">
        <w:tab/>
      </w:r>
      <w:r>
        <w:t xml:space="preserve">                         </w:t>
      </w:r>
      <w:r w:rsidRPr="00493128">
        <w:tab/>
      </w:r>
      <w:r w:rsidRPr="00493128">
        <w:tab/>
      </w:r>
      <w:r w:rsidR="00590C3A" w:rsidRPr="00493128">
        <w:tab/>
      </w:r>
      <w:r w:rsidR="00590C3A">
        <w:t xml:space="preserve"> «___</w:t>
      </w:r>
      <w:r w:rsidRPr="00493128">
        <w:t>»</w:t>
      </w:r>
      <w:r>
        <w:t xml:space="preserve"> </w:t>
      </w:r>
      <w:r w:rsidR="00590C3A">
        <w:t>__________</w:t>
      </w:r>
      <w:r w:rsidR="00590C3A" w:rsidRPr="00E16532">
        <w:t xml:space="preserve"> </w:t>
      </w:r>
      <w:r w:rsidR="00590C3A">
        <w:t>2015</w:t>
      </w:r>
      <w:r w:rsidRPr="00493128">
        <w:t xml:space="preserve"> г.</w:t>
      </w:r>
    </w:p>
    <w:p w:rsidR="009F6D7C" w:rsidRPr="00493128" w:rsidRDefault="009F6D7C">
      <w:pPr>
        <w:autoSpaceDE w:val="0"/>
        <w:autoSpaceDN w:val="0"/>
        <w:adjustRightInd w:val="0"/>
        <w:jc w:val="both"/>
      </w:pPr>
    </w:p>
    <w:p w:rsidR="009F6D7C" w:rsidRPr="00493128" w:rsidRDefault="00590C3A">
      <w:pPr>
        <w:autoSpaceDE w:val="0"/>
        <w:autoSpaceDN w:val="0"/>
        <w:adjustRightInd w:val="0"/>
        <w:jc w:val="both"/>
      </w:pPr>
      <w:r>
        <w:rPr>
          <w:b/>
        </w:rPr>
        <w:t>_________________________________________________</w:t>
      </w:r>
      <w:r w:rsidR="009F6D7C">
        <w:t xml:space="preserve">, </w:t>
      </w:r>
      <w:r w:rsidR="009F6D7C" w:rsidRPr="00493128">
        <w:t>именуемый в дальнейшем «Заказчик», с одно</w:t>
      </w:r>
      <w:r w:rsidR="009F6D7C">
        <w:t xml:space="preserve">й </w:t>
      </w:r>
      <w:r>
        <w:t>стороны и</w:t>
      </w:r>
      <w:r w:rsidR="009F6D7C">
        <w:t xml:space="preserve"> </w:t>
      </w:r>
      <w:r w:rsidR="009F6D7C" w:rsidRPr="00655C10">
        <w:rPr>
          <w:b/>
        </w:rPr>
        <w:t>Общество с ограниченной ответственностью «Проектное бюро»</w:t>
      </w:r>
      <w:r w:rsidR="009F6D7C">
        <w:t xml:space="preserve"> в лице генерального директора Сермеева Владимира Валентиновича,</w:t>
      </w:r>
      <w:r w:rsidR="009F6D7C" w:rsidRPr="00493128">
        <w:t xml:space="preserve"> именуем</w:t>
      </w:r>
      <w:r w:rsidR="009F6D7C">
        <w:t>ый</w:t>
      </w:r>
      <w:r w:rsidR="009F6D7C" w:rsidRPr="00493128">
        <w:t xml:space="preserve"> в дальнейшем «Подрядчик», с </w:t>
      </w:r>
      <w:r w:rsidRPr="00493128">
        <w:t>другой стороны</w:t>
      </w:r>
      <w:r w:rsidR="009F6D7C" w:rsidRPr="00493128">
        <w:t>, заключили настоящий договор о нижеследующем:</w:t>
      </w:r>
    </w:p>
    <w:p w:rsidR="009F6D7C" w:rsidRPr="00493128" w:rsidRDefault="009F6D7C">
      <w:pPr>
        <w:autoSpaceDE w:val="0"/>
        <w:autoSpaceDN w:val="0"/>
        <w:adjustRightInd w:val="0"/>
        <w:jc w:val="both"/>
      </w:pPr>
    </w:p>
    <w:p w:rsidR="009F6D7C" w:rsidRPr="00655C10" w:rsidRDefault="009F6D7C">
      <w:pPr>
        <w:tabs>
          <w:tab w:val="left" w:pos="720"/>
        </w:tabs>
        <w:autoSpaceDE w:val="0"/>
        <w:autoSpaceDN w:val="0"/>
        <w:adjustRightInd w:val="0"/>
        <w:jc w:val="center"/>
        <w:rPr>
          <w:b/>
        </w:rPr>
      </w:pPr>
      <w:r w:rsidRPr="00655C10">
        <w:rPr>
          <w:b/>
        </w:rPr>
        <w:t>1.   Предмет договора.</w:t>
      </w:r>
    </w:p>
    <w:p w:rsidR="009F6D7C" w:rsidRPr="00493128" w:rsidRDefault="009F6D7C">
      <w:pPr>
        <w:tabs>
          <w:tab w:val="left" w:pos="720"/>
        </w:tabs>
        <w:autoSpaceDE w:val="0"/>
        <w:autoSpaceDN w:val="0"/>
        <w:adjustRightInd w:val="0"/>
        <w:jc w:val="center"/>
      </w:pPr>
    </w:p>
    <w:p w:rsidR="009F6D7C" w:rsidRPr="00F642EF" w:rsidRDefault="009F6D7C">
      <w:pPr>
        <w:tabs>
          <w:tab w:val="left" w:pos="567"/>
        </w:tabs>
        <w:autoSpaceDE w:val="0"/>
        <w:autoSpaceDN w:val="0"/>
        <w:adjustRightInd w:val="0"/>
        <w:jc w:val="both"/>
      </w:pPr>
      <w:r w:rsidRPr="00493128">
        <w:t xml:space="preserve">1.1.  </w:t>
      </w:r>
      <w:r>
        <w:t xml:space="preserve">По настоящему Договору </w:t>
      </w:r>
      <w:r w:rsidRPr="00493128">
        <w:t>Подрядчик обязуется</w:t>
      </w:r>
      <w:r>
        <w:t xml:space="preserve"> выполнить собственными или привлеченными силами ремонтно-отделочные работы, указанные в настоящем Договоре и приложениях к нему, в соответствии с Дизайн-проектом кв</w:t>
      </w:r>
      <w:r w:rsidR="00590C3A">
        <w:t xml:space="preserve">артиры Заказчика общей площадью ______ </w:t>
      </w:r>
      <w:r w:rsidR="00106762" w:rsidRPr="00106762">
        <w:t>по ад</w:t>
      </w:r>
      <w:r w:rsidR="00590C3A">
        <w:t>ресу: _________________________________________________</w:t>
      </w:r>
      <w:r w:rsidR="004F57D2">
        <w:t>__</w:t>
      </w:r>
      <w:r>
        <w:t>, а Заказчик обязуется принять результаты выполненных работ и уплатить обусловленную Договором цену.</w:t>
      </w:r>
    </w:p>
    <w:p w:rsidR="009F6D7C" w:rsidRPr="00493128" w:rsidRDefault="009F6D7C">
      <w:pPr>
        <w:tabs>
          <w:tab w:val="left" w:pos="567"/>
        </w:tabs>
        <w:autoSpaceDE w:val="0"/>
        <w:autoSpaceDN w:val="0"/>
        <w:adjustRightInd w:val="0"/>
        <w:jc w:val="both"/>
      </w:pPr>
      <w:r w:rsidRPr="00493128">
        <w:t xml:space="preserve">1.2.  </w:t>
      </w:r>
      <w:r>
        <w:t>Все виды работ по ремонту и отделке, производимые Подрядчиком, указаны в Смете и в Приложении №1 к настоящему Договору</w:t>
      </w:r>
      <w:r w:rsidRPr="00493128">
        <w:t>.</w:t>
      </w:r>
    </w:p>
    <w:p w:rsidR="009F6D7C" w:rsidRDefault="009F6D7C">
      <w:pPr>
        <w:tabs>
          <w:tab w:val="left" w:pos="567"/>
        </w:tabs>
        <w:autoSpaceDE w:val="0"/>
        <w:autoSpaceDN w:val="0"/>
        <w:adjustRightInd w:val="0"/>
        <w:jc w:val="both"/>
      </w:pPr>
      <w:r>
        <w:t>1.3</w:t>
      </w:r>
      <w:r w:rsidRPr="00493128">
        <w:t xml:space="preserve">.  </w:t>
      </w:r>
      <w:r>
        <w:t xml:space="preserve">По завершении работ Подрядчик сдает, а Заказчик принимает по акту выполненную Подрядчиком работу. За работу, выполненную субподрядчиками или другими контрагентами Подрядчика, Подрядчик </w:t>
      </w:r>
      <w:r w:rsidR="00590C3A">
        <w:t>отвечает,</w:t>
      </w:r>
      <w:r>
        <w:t xml:space="preserve"> как за свою собственную работу.</w:t>
      </w:r>
    </w:p>
    <w:p w:rsidR="009F6D7C" w:rsidRPr="00493128" w:rsidRDefault="009F6D7C">
      <w:pPr>
        <w:tabs>
          <w:tab w:val="left" w:pos="567"/>
        </w:tabs>
        <w:autoSpaceDE w:val="0"/>
        <w:autoSpaceDN w:val="0"/>
        <w:adjustRightInd w:val="0"/>
        <w:jc w:val="both"/>
      </w:pPr>
    </w:p>
    <w:p w:rsidR="009F6D7C" w:rsidRPr="00493128" w:rsidRDefault="00341E7F" w:rsidP="009F6D7C">
      <w:pPr>
        <w:tabs>
          <w:tab w:val="left" w:pos="567"/>
          <w:tab w:val="left" w:pos="720"/>
        </w:tabs>
        <w:autoSpaceDE w:val="0"/>
        <w:autoSpaceDN w:val="0"/>
        <w:adjustRightInd w:val="0"/>
      </w:pPr>
      <w:r>
        <w:rPr>
          <w:noProof/>
        </w:rPr>
        <w:pict>
          <v:line id="_x0000_s1033" style="position:absolute;z-index:251657728" from="7.6pt,.6pt" to="7.6pt,.6pt"/>
        </w:pict>
      </w:r>
    </w:p>
    <w:p w:rsidR="009F6D7C" w:rsidRPr="009D4F8E" w:rsidRDefault="009F6D7C">
      <w:pPr>
        <w:tabs>
          <w:tab w:val="left" w:pos="567"/>
          <w:tab w:val="left" w:pos="720"/>
        </w:tabs>
        <w:autoSpaceDE w:val="0"/>
        <w:autoSpaceDN w:val="0"/>
        <w:adjustRightInd w:val="0"/>
        <w:jc w:val="center"/>
        <w:rPr>
          <w:b/>
        </w:rPr>
      </w:pPr>
      <w:r w:rsidRPr="009D4F8E">
        <w:rPr>
          <w:b/>
        </w:rPr>
        <w:t>2.   Обязанности сторон.</w:t>
      </w:r>
    </w:p>
    <w:p w:rsidR="009F6D7C" w:rsidRPr="00493128" w:rsidRDefault="009F6D7C" w:rsidP="009F6D7C">
      <w:pPr>
        <w:tabs>
          <w:tab w:val="left" w:pos="567"/>
          <w:tab w:val="left" w:pos="720"/>
        </w:tabs>
        <w:autoSpaceDE w:val="0"/>
        <w:autoSpaceDN w:val="0"/>
        <w:adjustRightInd w:val="0"/>
      </w:pPr>
    </w:p>
    <w:p w:rsidR="009F6D7C" w:rsidRPr="00493128" w:rsidRDefault="009F6D7C">
      <w:pPr>
        <w:tabs>
          <w:tab w:val="left" w:pos="567"/>
        </w:tabs>
        <w:autoSpaceDE w:val="0"/>
        <w:autoSpaceDN w:val="0"/>
        <w:adjustRightInd w:val="0"/>
      </w:pPr>
      <w:r w:rsidRPr="00493128">
        <w:t>2.1.  Подрядчик обязан:</w:t>
      </w:r>
    </w:p>
    <w:p w:rsidR="009F6D7C" w:rsidRPr="00493128" w:rsidRDefault="009F6D7C">
      <w:pPr>
        <w:tabs>
          <w:tab w:val="left" w:pos="567"/>
        </w:tabs>
        <w:autoSpaceDE w:val="0"/>
        <w:autoSpaceDN w:val="0"/>
        <w:adjustRightInd w:val="0"/>
        <w:jc w:val="both"/>
      </w:pPr>
      <w:r w:rsidRPr="00493128">
        <w:t>2.1.</w:t>
      </w:r>
      <w:r>
        <w:t>1.  Выполнить определенные Дизайн-проектом</w:t>
      </w:r>
      <w:r w:rsidRPr="00493128">
        <w:t xml:space="preserve"> </w:t>
      </w:r>
      <w:r>
        <w:t xml:space="preserve">все </w:t>
      </w:r>
      <w:r w:rsidRPr="00493128">
        <w:t>работы</w:t>
      </w:r>
      <w:r>
        <w:t xml:space="preserve"> по ремонту и отделке помещения с надлежащим</w:t>
      </w:r>
      <w:r w:rsidRPr="00493128">
        <w:t xml:space="preserve"> </w:t>
      </w:r>
      <w:r>
        <w:t xml:space="preserve">качеством, в объеме и </w:t>
      </w:r>
      <w:r w:rsidRPr="00493128">
        <w:t>в срок</w:t>
      </w:r>
      <w:r>
        <w:t>и, предусмотренные настоящим Договором, Приложением №1 к нему и Сметой, и сдать работу Заказчику</w:t>
      </w:r>
      <w:r w:rsidRPr="00493128">
        <w:t xml:space="preserve">. </w:t>
      </w:r>
    </w:p>
    <w:p w:rsidR="009F6D7C" w:rsidRPr="00493128" w:rsidRDefault="009F6D7C">
      <w:pPr>
        <w:tabs>
          <w:tab w:val="left" w:pos="567"/>
          <w:tab w:val="left" w:pos="1428"/>
        </w:tabs>
        <w:autoSpaceDE w:val="0"/>
        <w:autoSpaceDN w:val="0"/>
        <w:adjustRightInd w:val="0"/>
        <w:jc w:val="both"/>
      </w:pPr>
      <w:r w:rsidRPr="00493128">
        <w:t>2.1.2.  Исполнять полученные в ходе строительства указания Заказчика, если такие указания не про</w:t>
      </w:r>
      <w:r>
        <w:t>тиворечат настоящему Д</w:t>
      </w:r>
      <w:r w:rsidRPr="00493128">
        <w:t>оговору.</w:t>
      </w:r>
    </w:p>
    <w:p w:rsidR="009F6D7C" w:rsidRDefault="009F6D7C" w:rsidP="009F6D7C">
      <w:pPr>
        <w:numPr>
          <w:ilvl w:val="2"/>
          <w:numId w:val="1"/>
        </w:numPr>
        <w:tabs>
          <w:tab w:val="clear" w:pos="1425"/>
          <w:tab w:val="left" w:pos="567"/>
        </w:tabs>
        <w:autoSpaceDE w:val="0"/>
        <w:autoSpaceDN w:val="0"/>
        <w:adjustRightInd w:val="0"/>
        <w:ind w:left="0" w:firstLine="0"/>
        <w:jc w:val="both"/>
      </w:pPr>
      <w:r w:rsidRPr="00493128">
        <w:t xml:space="preserve">  В случае нанесения ущерба в ходе работ Заказчику или третьим лицам, возместить ущерб стороне</w:t>
      </w:r>
      <w:r w:rsidRPr="005E68BF">
        <w:t xml:space="preserve"> </w:t>
      </w:r>
      <w:r w:rsidRPr="00493128">
        <w:t>пострадавшей.</w:t>
      </w:r>
    </w:p>
    <w:p w:rsidR="009F6D7C" w:rsidRDefault="009F6D7C" w:rsidP="009F6D7C">
      <w:pPr>
        <w:numPr>
          <w:ilvl w:val="2"/>
          <w:numId w:val="1"/>
        </w:numPr>
        <w:tabs>
          <w:tab w:val="clear" w:pos="1425"/>
          <w:tab w:val="left" w:pos="567"/>
        </w:tabs>
        <w:autoSpaceDE w:val="0"/>
        <w:autoSpaceDN w:val="0"/>
        <w:adjustRightInd w:val="0"/>
        <w:ind w:left="0" w:firstLine="0"/>
        <w:jc w:val="both"/>
      </w:pPr>
      <w:r>
        <w:t xml:space="preserve">  </w:t>
      </w:r>
      <w:r w:rsidR="00590C3A">
        <w:t>Соблюдать законодательные</w:t>
      </w:r>
      <w:r>
        <w:t xml:space="preserve"> и </w:t>
      </w:r>
      <w:r w:rsidR="00590C3A">
        <w:t>нормативные требования при выполнении работ</w:t>
      </w:r>
      <w:r>
        <w:t>.</w:t>
      </w:r>
    </w:p>
    <w:p w:rsidR="009F6D7C" w:rsidRDefault="009F6D7C" w:rsidP="009F6D7C">
      <w:pPr>
        <w:numPr>
          <w:ilvl w:val="2"/>
          <w:numId w:val="1"/>
        </w:numPr>
        <w:tabs>
          <w:tab w:val="clear" w:pos="1425"/>
          <w:tab w:val="left" w:pos="567"/>
        </w:tabs>
        <w:autoSpaceDE w:val="0"/>
        <w:autoSpaceDN w:val="0"/>
        <w:adjustRightInd w:val="0"/>
        <w:ind w:left="0" w:firstLine="0"/>
        <w:jc w:val="both"/>
      </w:pPr>
      <w:r>
        <w:t xml:space="preserve">  </w:t>
      </w:r>
      <w:r w:rsidR="00590C3A">
        <w:t>Составить Смету работ</w:t>
      </w:r>
      <w:r>
        <w:t xml:space="preserve"> по </w:t>
      </w:r>
      <w:r w:rsidR="00590C3A">
        <w:t>проекту, включая перечень необходимых черновых</w:t>
      </w:r>
      <w:r>
        <w:t xml:space="preserve"> материалов.</w:t>
      </w:r>
    </w:p>
    <w:p w:rsidR="009F6D7C" w:rsidRPr="00493128" w:rsidRDefault="009F6D7C" w:rsidP="009F6D7C">
      <w:pPr>
        <w:numPr>
          <w:ilvl w:val="2"/>
          <w:numId w:val="1"/>
        </w:numPr>
        <w:tabs>
          <w:tab w:val="clear" w:pos="1425"/>
          <w:tab w:val="left" w:pos="567"/>
        </w:tabs>
        <w:autoSpaceDE w:val="0"/>
        <w:autoSpaceDN w:val="0"/>
        <w:adjustRightInd w:val="0"/>
        <w:ind w:left="0" w:firstLine="0"/>
        <w:jc w:val="both"/>
      </w:pPr>
      <w:r>
        <w:t xml:space="preserve">  </w:t>
      </w:r>
      <w:r w:rsidR="00590C3A">
        <w:t>Обеспечить приобретение</w:t>
      </w:r>
      <w:r>
        <w:t xml:space="preserve"> и доставку черновых матери</w:t>
      </w:r>
      <w:r w:rsidR="001C2A9B">
        <w:t>алов,</w:t>
      </w:r>
      <w:r>
        <w:t xml:space="preserve"> </w:t>
      </w:r>
      <w:r w:rsidR="00590C3A">
        <w:t>а также</w:t>
      </w:r>
      <w:r>
        <w:t xml:space="preserve"> обеспечить разгрузку и подъем</w:t>
      </w:r>
      <w:r w:rsidR="00590C3A">
        <w:t xml:space="preserve"> на лифте</w:t>
      </w:r>
      <w:r>
        <w:t xml:space="preserve"> чистовых отделочных материалов </w:t>
      </w:r>
      <w:r w:rsidR="0024066C">
        <w:t xml:space="preserve">за счет </w:t>
      </w:r>
      <w:r>
        <w:t xml:space="preserve">Заказчика.                                                                                                                                                                                                                                                                                                     </w:t>
      </w:r>
    </w:p>
    <w:p w:rsidR="009F6D7C" w:rsidRPr="00493128" w:rsidRDefault="009F6D7C" w:rsidP="009F6D7C">
      <w:pPr>
        <w:tabs>
          <w:tab w:val="left" w:pos="567"/>
          <w:tab w:val="left" w:pos="1014"/>
        </w:tabs>
        <w:autoSpaceDE w:val="0"/>
        <w:autoSpaceDN w:val="0"/>
        <w:adjustRightInd w:val="0"/>
      </w:pPr>
      <w:r w:rsidRPr="00493128">
        <w:t>2.2.  Заказчик обязан:</w:t>
      </w:r>
    </w:p>
    <w:p w:rsidR="009F6D7C" w:rsidRPr="00493128" w:rsidRDefault="009F6D7C">
      <w:pPr>
        <w:tabs>
          <w:tab w:val="left" w:pos="567"/>
          <w:tab w:val="left" w:pos="1428"/>
        </w:tabs>
        <w:autoSpaceDE w:val="0"/>
        <w:autoSpaceDN w:val="0"/>
        <w:adjustRightInd w:val="0"/>
        <w:jc w:val="both"/>
      </w:pPr>
      <w:r w:rsidRPr="00493128">
        <w:t>2.2.</w:t>
      </w:r>
      <w:r>
        <w:t>1.  Своевременно оплачивать Подрядчику стоимость работ в соответствии с настоящим Договором</w:t>
      </w:r>
      <w:r w:rsidRPr="00493128">
        <w:t>.</w:t>
      </w:r>
    </w:p>
    <w:p w:rsidR="009F6D7C" w:rsidRPr="00493128" w:rsidRDefault="009F6D7C">
      <w:pPr>
        <w:tabs>
          <w:tab w:val="left" w:pos="567"/>
          <w:tab w:val="left" w:pos="1428"/>
        </w:tabs>
        <w:autoSpaceDE w:val="0"/>
        <w:autoSpaceDN w:val="0"/>
        <w:adjustRightInd w:val="0"/>
        <w:jc w:val="both"/>
      </w:pPr>
      <w:r w:rsidRPr="00493128">
        <w:t>2.2.2.</w:t>
      </w:r>
      <w:r w:rsidRPr="00493128">
        <w:tab/>
        <w:t xml:space="preserve">  К началу работ освободить помещение, в котором будут проводиться работы.</w:t>
      </w:r>
    </w:p>
    <w:p w:rsidR="009F6D7C" w:rsidRPr="00493128" w:rsidRDefault="009F6D7C">
      <w:pPr>
        <w:tabs>
          <w:tab w:val="left" w:pos="567"/>
          <w:tab w:val="left" w:pos="1428"/>
        </w:tabs>
        <w:autoSpaceDE w:val="0"/>
        <w:autoSpaceDN w:val="0"/>
        <w:adjustRightInd w:val="0"/>
        <w:jc w:val="both"/>
      </w:pPr>
      <w:r w:rsidRPr="00493128">
        <w:t>2.2.3.</w:t>
      </w:r>
      <w:r w:rsidRPr="00493128">
        <w:tab/>
        <w:t xml:space="preserve">  Обеспечить помещения, в которых будут проводиться работы водоснабжением и электропитанием.</w:t>
      </w:r>
    </w:p>
    <w:p w:rsidR="009F6D7C" w:rsidRPr="00493128" w:rsidRDefault="009F6D7C">
      <w:pPr>
        <w:tabs>
          <w:tab w:val="left" w:pos="567"/>
          <w:tab w:val="left" w:pos="1428"/>
        </w:tabs>
        <w:autoSpaceDE w:val="0"/>
        <w:autoSpaceDN w:val="0"/>
        <w:adjustRightInd w:val="0"/>
        <w:jc w:val="both"/>
      </w:pPr>
      <w:r w:rsidRPr="00493128">
        <w:t>2.2.4.</w:t>
      </w:r>
      <w:r w:rsidRPr="00493128">
        <w:tab/>
        <w:t xml:space="preserve">  </w:t>
      </w:r>
      <w:r>
        <w:t>Предоставлять Подрядчику</w:t>
      </w:r>
      <w:r w:rsidRPr="00493128">
        <w:t xml:space="preserve"> </w:t>
      </w:r>
      <w:r>
        <w:rPr>
          <w:bCs/>
        </w:rPr>
        <w:t xml:space="preserve">чистовые отделочные </w:t>
      </w:r>
      <w:r>
        <w:t>материалы, необходимые для проведения работ в согласованные сроки</w:t>
      </w:r>
      <w:r w:rsidRPr="00493128">
        <w:t>.</w:t>
      </w:r>
    </w:p>
    <w:p w:rsidR="009F6D7C" w:rsidRPr="00B35A62" w:rsidRDefault="009F6D7C">
      <w:pPr>
        <w:tabs>
          <w:tab w:val="left" w:pos="567"/>
          <w:tab w:val="left" w:pos="1428"/>
        </w:tabs>
        <w:autoSpaceDE w:val="0"/>
        <w:autoSpaceDN w:val="0"/>
        <w:adjustRightInd w:val="0"/>
        <w:jc w:val="both"/>
      </w:pPr>
      <w:r w:rsidRPr="00493128">
        <w:lastRenderedPageBreak/>
        <w:t>2.</w:t>
      </w:r>
      <w:r>
        <w:t>2.5.</w:t>
      </w:r>
      <w:r>
        <w:tab/>
        <w:t xml:space="preserve">  </w:t>
      </w:r>
      <w:r w:rsidR="00590C3A">
        <w:t>Заказчик выписывает</w:t>
      </w:r>
      <w:r>
        <w:t xml:space="preserve"> </w:t>
      </w:r>
      <w:r w:rsidR="00590C3A">
        <w:t>доверенность Подрядчику решать</w:t>
      </w:r>
      <w:r>
        <w:t xml:space="preserve"> все вопросы с ТСЖ и </w:t>
      </w:r>
      <w:r w:rsidRPr="00493128">
        <w:t>обеспечить необходимые условия для проведения работ, а име</w:t>
      </w:r>
      <w:r>
        <w:t>нно</w:t>
      </w:r>
      <w:r w:rsidRPr="00B35A62">
        <w:t>:</w:t>
      </w:r>
    </w:p>
    <w:p w:rsidR="009F6D7C" w:rsidRPr="00493128" w:rsidRDefault="009F6D7C">
      <w:pPr>
        <w:pStyle w:val="a6"/>
        <w:tabs>
          <w:tab w:val="left" w:pos="709"/>
        </w:tabs>
        <w:rPr>
          <w:rFonts w:ascii="Times New Roman" w:hAnsi="Times New Roman" w:cs="Times New Roman"/>
          <w:sz w:val="24"/>
          <w:szCs w:val="24"/>
        </w:rPr>
      </w:pPr>
      <w:r w:rsidRPr="00493128">
        <w:rPr>
          <w:rFonts w:ascii="Times New Roman" w:hAnsi="Times New Roman" w:cs="Times New Roman"/>
          <w:sz w:val="24"/>
          <w:szCs w:val="24"/>
        </w:rPr>
        <w:t>2.2.5.1.  Обеспечить возможность отключение стояков отопления и водоснабжения, опрессовки системы, если будут проводиться сантехнические работы.</w:t>
      </w:r>
    </w:p>
    <w:p w:rsidR="009F6D7C" w:rsidRPr="00493128" w:rsidRDefault="009F6D7C">
      <w:pPr>
        <w:pStyle w:val="a6"/>
        <w:tabs>
          <w:tab w:val="left" w:pos="709"/>
        </w:tabs>
        <w:rPr>
          <w:rFonts w:ascii="Times New Roman" w:hAnsi="Times New Roman" w:cs="Times New Roman"/>
          <w:sz w:val="24"/>
          <w:szCs w:val="24"/>
        </w:rPr>
      </w:pPr>
      <w:r w:rsidRPr="00493128">
        <w:rPr>
          <w:rFonts w:ascii="Times New Roman" w:hAnsi="Times New Roman" w:cs="Times New Roman"/>
          <w:sz w:val="24"/>
          <w:szCs w:val="24"/>
        </w:rPr>
        <w:t>2.2.5.</w:t>
      </w:r>
      <w:r>
        <w:rPr>
          <w:rFonts w:ascii="Times New Roman" w:hAnsi="Times New Roman" w:cs="Times New Roman"/>
          <w:sz w:val="24"/>
          <w:szCs w:val="24"/>
        </w:rPr>
        <w:t>2</w:t>
      </w:r>
      <w:r w:rsidRPr="00493128">
        <w:rPr>
          <w:rFonts w:ascii="Times New Roman" w:hAnsi="Times New Roman" w:cs="Times New Roman"/>
          <w:sz w:val="24"/>
          <w:szCs w:val="24"/>
        </w:rPr>
        <w:t xml:space="preserve">.  Возможность доступа к объекту </w:t>
      </w:r>
      <w:r w:rsidR="00590C3A" w:rsidRPr="00493128">
        <w:rPr>
          <w:rFonts w:ascii="Times New Roman" w:hAnsi="Times New Roman" w:cs="Times New Roman"/>
          <w:sz w:val="24"/>
          <w:szCs w:val="24"/>
        </w:rPr>
        <w:t>для работников</w:t>
      </w:r>
      <w:r>
        <w:rPr>
          <w:rFonts w:ascii="Times New Roman" w:hAnsi="Times New Roman" w:cs="Times New Roman"/>
          <w:sz w:val="24"/>
          <w:szCs w:val="24"/>
        </w:rPr>
        <w:t xml:space="preserve"> Подрядчика</w:t>
      </w:r>
      <w:r w:rsidRPr="00493128">
        <w:rPr>
          <w:rFonts w:ascii="Times New Roman" w:hAnsi="Times New Roman" w:cs="Times New Roman"/>
          <w:sz w:val="24"/>
          <w:szCs w:val="24"/>
        </w:rPr>
        <w:t>.</w:t>
      </w:r>
    </w:p>
    <w:p w:rsidR="009F6D7C" w:rsidRPr="00493128" w:rsidRDefault="009F6D7C">
      <w:pPr>
        <w:tabs>
          <w:tab w:val="left" w:pos="567"/>
          <w:tab w:val="left" w:pos="709"/>
        </w:tabs>
        <w:autoSpaceDE w:val="0"/>
        <w:autoSpaceDN w:val="0"/>
        <w:adjustRightInd w:val="0"/>
        <w:jc w:val="both"/>
      </w:pPr>
      <w:r>
        <w:t>2.2.5.3</w:t>
      </w:r>
      <w:r w:rsidRPr="00493128">
        <w:t>.  Возможность отключения электроснабжения.</w:t>
      </w:r>
    </w:p>
    <w:p w:rsidR="009F6D7C" w:rsidRDefault="009F6D7C">
      <w:pPr>
        <w:tabs>
          <w:tab w:val="left" w:pos="567"/>
          <w:tab w:val="left" w:pos="709"/>
        </w:tabs>
        <w:autoSpaceDE w:val="0"/>
        <w:autoSpaceDN w:val="0"/>
        <w:adjustRightInd w:val="0"/>
        <w:jc w:val="both"/>
      </w:pPr>
      <w:r>
        <w:t>2.2.5.4</w:t>
      </w:r>
      <w:r w:rsidRPr="00493128">
        <w:t>.  Согласование с контролирующими и эксплуатирующими организациями проводимых работ и перепланировок.</w:t>
      </w:r>
    </w:p>
    <w:p w:rsidR="009F6D7C" w:rsidRDefault="009F6D7C" w:rsidP="009F6D7C">
      <w:pPr>
        <w:tabs>
          <w:tab w:val="left" w:pos="567"/>
          <w:tab w:val="left" w:pos="720"/>
        </w:tabs>
        <w:autoSpaceDE w:val="0"/>
        <w:autoSpaceDN w:val="0"/>
        <w:adjustRightInd w:val="0"/>
      </w:pPr>
    </w:p>
    <w:p w:rsidR="009F6D7C" w:rsidRPr="009D4F8E" w:rsidRDefault="009F6D7C" w:rsidP="00341E7F">
      <w:pPr>
        <w:tabs>
          <w:tab w:val="left" w:pos="567"/>
          <w:tab w:val="left" w:pos="720"/>
        </w:tabs>
        <w:autoSpaceDE w:val="0"/>
        <w:autoSpaceDN w:val="0"/>
        <w:adjustRightInd w:val="0"/>
        <w:jc w:val="center"/>
        <w:rPr>
          <w:b/>
        </w:rPr>
      </w:pPr>
      <w:r w:rsidRPr="009D4F8E">
        <w:rPr>
          <w:b/>
        </w:rPr>
        <w:t>3.   Права сторон.</w:t>
      </w:r>
    </w:p>
    <w:p w:rsidR="009F6D7C" w:rsidRPr="00493128" w:rsidRDefault="009F6D7C">
      <w:pPr>
        <w:tabs>
          <w:tab w:val="left" w:pos="567"/>
          <w:tab w:val="left" w:pos="709"/>
        </w:tabs>
        <w:autoSpaceDE w:val="0"/>
        <w:autoSpaceDN w:val="0"/>
        <w:adjustRightInd w:val="0"/>
        <w:jc w:val="both"/>
      </w:pPr>
      <w:r>
        <w:t xml:space="preserve"> </w:t>
      </w:r>
    </w:p>
    <w:p w:rsidR="009F6D7C" w:rsidRPr="00493128" w:rsidRDefault="009F6D7C">
      <w:pPr>
        <w:tabs>
          <w:tab w:val="left" w:pos="567"/>
          <w:tab w:val="left" w:pos="1074"/>
        </w:tabs>
        <w:autoSpaceDE w:val="0"/>
        <w:autoSpaceDN w:val="0"/>
        <w:adjustRightInd w:val="0"/>
        <w:jc w:val="both"/>
      </w:pPr>
      <w:r>
        <w:t>3.1</w:t>
      </w:r>
      <w:r w:rsidRPr="00493128">
        <w:t>.  Подрядчик имеет право:</w:t>
      </w:r>
    </w:p>
    <w:p w:rsidR="009F6D7C" w:rsidRPr="00493128" w:rsidRDefault="009F6D7C">
      <w:pPr>
        <w:tabs>
          <w:tab w:val="left" w:pos="567"/>
          <w:tab w:val="left" w:pos="1428"/>
        </w:tabs>
        <w:autoSpaceDE w:val="0"/>
        <w:autoSpaceDN w:val="0"/>
        <w:adjustRightInd w:val="0"/>
        <w:jc w:val="both"/>
      </w:pPr>
      <w:r>
        <w:t>3.1</w:t>
      </w:r>
      <w:r w:rsidRPr="00493128">
        <w:t>.1.  Отказаться от дополнительных работ, в случае если они не входят в сферу его деятельности или не могут быть выполнены по независящим от него причинам.</w:t>
      </w:r>
    </w:p>
    <w:p w:rsidR="009F6D7C" w:rsidRPr="00493128" w:rsidRDefault="009F6D7C">
      <w:pPr>
        <w:tabs>
          <w:tab w:val="left" w:pos="567"/>
          <w:tab w:val="left" w:pos="1428"/>
        </w:tabs>
        <w:autoSpaceDE w:val="0"/>
        <w:autoSpaceDN w:val="0"/>
        <w:adjustRightInd w:val="0"/>
        <w:jc w:val="both"/>
      </w:pPr>
      <w:r>
        <w:t>3.1</w:t>
      </w:r>
      <w:r w:rsidRPr="00493128">
        <w:t xml:space="preserve">.2.  </w:t>
      </w:r>
      <w:r>
        <w:t>В случае грубого нарушения Д</w:t>
      </w:r>
      <w:r w:rsidRPr="00493128">
        <w:t>оговора Зак</w:t>
      </w:r>
      <w:r>
        <w:t>азчиком, расторгнуть настоящий Д</w:t>
      </w:r>
      <w:r w:rsidRPr="00493128">
        <w:t>оговор. В этом случае Заказчик обязан уплатить Подрядчику част</w:t>
      </w:r>
      <w:r>
        <w:t>ь установленной цены, согласно С</w:t>
      </w:r>
      <w:r w:rsidRPr="00493128">
        <w:t>мете, за качественно произведенные работы и поставленные материалы.</w:t>
      </w:r>
    </w:p>
    <w:p w:rsidR="009F6D7C" w:rsidRPr="00493128" w:rsidRDefault="009F6D7C">
      <w:pPr>
        <w:tabs>
          <w:tab w:val="left" w:pos="567"/>
          <w:tab w:val="left" w:pos="1074"/>
        </w:tabs>
        <w:autoSpaceDE w:val="0"/>
        <w:autoSpaceDN w:val="0"/>
        <w:adjustRightInd w:val="0"/>
        <w:jc w:val="both"/>
      </w:pPr>
      <w:r>
        <w:t>3.2</w:t>
      </w:r>
      <w:r w:rsidRPr="00493128">
        <w:t>.  Заказчик имеет право:</w:t>
      </w:r>
    </w:p>
    <w:p w:rsidR="009F6D7C" w:rsidRPr="00493128" w:rsidRDefault="009F6D7C">
      <w:pPr>
        <w:tabs>
          <w:tab w:val="left" w:pos="567"/>
          <w:tab w:val="left" w:pos="1428"/>
        </w:tabs>
        <w:autoSpaceDE w:val="0"/>
        <w:autoSpaceDN w:val="0"/>
        <w:adjustRightInd w:val="0"/>
        <w:jc w:val="both"/>
      </w:pPr>
      <w:r>
        <w:t>3.2</w:t>
      </w:r>
      <w:r w:rsidRPr="00493128">
        <w:t>.</w:t>
      </w:r>
      <w:r>
        <w:t>1.  В случае грубого нарушения Д</w:t>
      </w:r>
      <w:r w:rsidRPr="00493128">
        <w:t>оговора Подрядчиком</w:t>
      </w:r>
      <w:r>
        <w:t>, расторгнуть настоящий Д</w:t>
      </w:r>
      <w:r w:rsidRPr="00493128">
        <w:t>оговор. В этом случае Заказчик обязан уплатить Подрядчику част</w:t>
      </w:r>
      <w:r>
        <w:t>ь установленной цены, согласно С</w:t>
      </w:r>
      <w:r w:rsidRPr="00493128">
        <w:t>мете, за качественно произведенные работы и поставленные материалы.</w:t>
      </w:r>
    </w:p>
    <w:p w:rsidR="009F6D7C" w:rsidRPr="00493128" w:rsidRDefault="009F6D7C">
      <w:pPr>
        <w:tabs>
          <w:tab w:val="left" w:pos="567"/>
          <w:tab w:val="left" w:pos="1428"/>
        </w:tabs>
        <w:autoSpaceDE w:val="0"/>
        <w:autoSpaceDN w:val="0"/>
        <w:adjustRightInd w:val="0"/>
        <w:jc w:val="both"/>
      </w:pPr>
      <w:r>
        <w:t>3.2</w:t>
      </w:r>
      <w:r w:rsidRPr="00493128">
        <w:t>.2.</w:t>
      </w:r>
      <w:r w:rsidRPr="00493128">
        <w:tab/>
        <w:t xml:space="preserve">  По договоренности с Подрядчиком, имеет право изменять перечень работ. В этом случае, услуги Подрядчика оплачиваются согласно фактически выполненными работами и затраченным материалам.  Также должны быть скорректированы сроки окончания работ.</w:t>
      </w:r>
    </w:p>
    <w:p w:rsidR="009F6D7C" w:rsidRPr="00493128" w:rsidRDefault="009F6D7C">
      <w:pPr>
        <w:tabs>
          <w:tab w:val="left" w:pos="567"/>
          <w:tab w:val="left" w:pos="1428"/>
        </w:tabs>
        <w:autoSpaceDE w:val="0"/>
        <w:autoSpaceDN w:val="0"/>
        <w:adjustRightInd w:val="0"/>
        <w:jc w:val="both"/>
      </w:pPr>
      <w:r>
        <w:t>3.2</w:t>
      </w:r>
      <w:r w:rsidRPr="00493128">
        <w:t>.3.</w:t>
      </w:r>
      <w:r w:rsidRPr="00493128">
        <w:tab/>
        <w:t xml:space="preserve">  Осуществлять надзор за качеством выполняемых работ, соблюдением сроков их исполнения, качеством предоставленных Подрядчиком материалов Заказчика, не вмешиваясь при этом в хозяйственную деятельность Подрядчика.</w:t>
      </w:r>
    </w:p>
    <w:p w:rsidR="009F6D7C" w:rsidRPr="00493128" w:rsidRDefault="009F6D7C">
      <w:pPr>
        <w:tabs>
          <w:tab w:val="left" w:pos="567"/>
          <w:tab w:val="left" w:pos="1074"/>
        </w:tabs>
        <w:autoSpaceDE w:val="0"/>
        <w:autoSpaceDN w:val="0"/>
        <w:adjustRightInd w:val="0"/>
        <w:jc w:val="both"/>
      </w:pPr>
      <w:r>
        <w:t>3.3</w:t>
      </w:r>
      <w:r w:rsidRPr="00493128">
        <w:t>.  Сторона, в обязанности которой входит обеспечение работ материалами, несет ответственность за обнаружившуюся невозможность использования предоставленных ею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9F6D7C" w:rsidRPr="00493128" w:rsidRDefault="009F6D7C">
      <w:pPr>
        <w:tabs>
          <w:tab w:val="left" w:pos="567"/>
          <w:tab w:val="left" w:pos="1074"/>
        </w:tabs>
        <w:autoSpaceDE w:val="0"/>
        <w:autoSpaceDN w:val="0"/>
        <w:adjustRightInd w:val="0"/>
        <w:jc w:val="both"/>
      </w:pPr>
    </w:p>
    <w:p w:rsidR="009F6D7C" w:rsidRPr="009D4F8E" w:rsidRDefault="009F6D7C" w:rsidP="009F6D7C">
      <w:pPr>
        <w:tabs>
          <w:tab w:val="left" w:pos="567"/>
          <w:tab w:val="left" w:pos="720"/>
        </w:tabs>
        <w:autoSpaceDE w:val="0"/>
        <w:autoSpaceDN w:val="0"/>
        <w:adjustRightInd w:val="0"/>
        <w:jc w:val="center"/>
        <w:rPr>
          <w:b/>
        </w:rPr>
      </w:pPr>
      <w:r w:rsidRPr="009D4F8E">
        <w:rPr>
          <w:b/>
        </w:rPr>
        <w:t>4. Сроки выполнения работ</w:t>
      </w:r>
      <w:r>
        <w:rPr>
          <w:b/>
        </w:rPr>
        <w:t>.</w:t>
      </w:r>
    </w:p>
    <w:p w:rsidR="009F6D7C" w:rsidRPr="00493128" w:rsidRDefault="009F6D7C">
      <w:pPr>
        <w:tabs>
          <w:tab w:val="left" w:pos="567"/>
          <w:tab w:val="left" w:pos="1080"/>
        </w:tabs>
        <w:autoSpaceDE w:val="0"/>
        <w:autoSpaceDN w:val="0"/>
        <w:adjustRightInd w:val="0"/>
      </w:pPr>
    </w:p>
    <w:p w:rsidR="009F6D7C" w:rsidRDefault="009F6D7C">
      <w:pPr>
        <w:tabs>
          <w:tab w:val="left" w:pos="567"/>
        </w:tabs>
        <w:autoSpaceDE w:val="0"/>
        <w:autoSpaceDN w:val="0"/>
        <w:adjustRightInd w:val="0"/>
      </w:pPr>
      <w:r>
        <w:t>4.1. Работы, предусмотренные настоящим Договором, осуществляются Подрядчиком в следую</w:t>
      </w:r>
      <w:r w:rsidR="00CF6C80">
        <w:t xml:space="preserve">щие сроки: </w:t>
      </w:r>
      <w:r w:rsidR="00590C3A">
        <w:t>начало работ «___</w:t>
      </w:r>
      <w:r>
        <w:t xml:space="preserve">» </w:t>
      </w:r>
      <w:r w:rsidR="00590C3A">
        <w:t>____________ 2015</w:t>
      </w:r>
      <w:r>
        <w:t xml:space="preserve"> </w:t>
      </w:r>
      <w:r w:rsidR="00590C3A">
        <w:t>года, окончание работ «___</w:t>
      </w:r>
      <w:r>
        <w:t xml:space="preserve">» </w:t>
      </w:r>
      <w:r w:rsidR="00590C3A">
        <w:t>___________</w:t>
      </w:r>
      <w:r w:rsidR="001960B6">
        <w:t>_</w:t>
      </w:r>
      <w:r w:rsidR="00E16532" w:rsidRPr="00E16532">
        <w:t xml:space="preserve"> </w:t>
      </w:r>
      <w:r w:rsidR="00CF6C80">
        <w:t>2015</w:t>
      </w:r>
      <w:r>
        <w:t xml:space="preserve"> года.</w:t>
      </w:r>
    </w:p>
    <w:p w:rsidR="009F6D7C" w:rsidRDefault="009F6D7C" w:rsidP="009F6D7C">
      <w:pPr>
        <w:tabs>
          <w:tab w:val="left" w:pos="567"/>
        </w:tabs>
        <w:autoSpaceDE w:val="0"/>
        <w:autoSpaceDN w:val="0"/>
        <w:adjustRightInd w:val="0"/>
        <w:jc w:val="both"/>
      </w:pPr>
      <w:r>
        <w:t>4.2. Сроки начала и окончания работ могут быть изменены по взаимному согласию Сторон на основании Дополнительного Соглашения к настоящему Договору. А также в</w:t>
      </w:r>
      <w:r w:rsidRPr="00493128">
        <w:t xml:space="preserve"> связи с технологической необходимостью (поверхности плохо сохнут, изменен перечень работ), </w:t>
      </w:r>
      <w:r w:rsidR="00590C3A" w:rsidRPr="00493128">
        <w:t xml:space="preserve">сроки </w:t>
      </w:r>
      <w:r w:rsidR="00590C3A">
        <w:t xml:space="preserve">могут </w:t>
      </w:r>
      <w:r w:rsidR="00590C3A" w:rsidRPr="00493128">
        <w:t xml:space="preserve">корректироваться </w:t>
      </w:r>
      <w:r w:rsidR="00590C3A">
        <w:t xml:space="preserve">по </w:t>
      </w:r>
      <w:r w:rsidR="00590C3A" w:rsidRPr="00493128">
        <w:t>взаимной</w:t>
      </w:r>
      <w:r w:rsidR="00590C3A">
        <w:t xml:space="preserve"> </w:t>
      </w:r>
      <w:r w:rsidR="00590C3A" w:rsidRPr="00493128">
        <w:t>договоренности</w:t>
      </w:r>
      <w:r w:rsidRPr="00493128">
        <w:t>.</w:t>
      </w:r>
    </w:p>
    <w:p w:rsidR="009F6D7C" w:rsidRDefault="009F6D7C" w:rsidP="009F6D7C">
      <w:pPr>
        <w:tabs>
          <w:tab w:val="left" w:pos="567"/>
        </w:tabs>
        <w:autoSpaceDE w:val="0"/>
        <w:autoSpaceDN w:val="0"/>
        <w:adjustRightInd w:val="0"/>
        <w:jc w:val="both"/>
      </w:pPr>
    </w:p>
    <w:p w:rsidR="009F6D7C" w:rsidRPr="009D4F8E" w:rsidRDefault="009F6D7C" w:rsidP="009F6D7C">
      <w:pPr>
        <w:tabs>
          <w:tab w:val="left" w:pos="567"/>
          <w:tab w:val="left" w:pos="720"/>
        </w:tabs>
        <w:autoSpaceDE w:val="0"/>
        <w:autoSpaceDN w:val="0"/>
        <w:adjustRightInd w:val="0"/>
        <w:jc w:val="center"/>
        <w:rPr>
          <w:b/>
        </w:rPr>
      </w:pPr>
      <w:r w:rsidRPr="009D4F8E">
        <w:rPr>
          <w:b/>
        </w:rPr>
        <w:t>5. Порядок приемки результата работ</w:t>
      </w:r>
      <w:r>
        <w:rPr>
          <w:b/>
        </w:rPr>
        <w:t>.</w:t>
      </w:r>
    </w:p>
    <w:p w:rsidR="009F6D7C" w:rsidRDefault="009F6D7C" w:rsidP="009F6D7C">
      <w:pPr>
        <w:tabs>
          <w:tab w:val="left" w:pos="567"/>
          <w:tab w:val="left" w:pos="720"/>
        </w:tabs>
        <w:autoSpaceDE w:val="0"/>
        <w:autoSpaceDN w:val="0"/>
        <w:adjustRightInd w:val="0"/>
        <w:jc w:val="center"/>
      </w:pPr>
    </w:p>
    <w:p w:rsidR="009F6D7C" w:rsidRDefault="009F6D7C">
      <w:pPr>
        <w:tabs>
          <w:tab w:val="left" w:pos="567"/>
        </w:tabs>
        <w:autoSpaceDE w:val="0"/>
        <w:autoSpaceDN w:val="0"/>
        <w:adjustRightInd w:val="0"/>
      </w:pPr>
      <w:r>
        <w:t>5</w:t>
      </w:r>
      <w:r w:rsidRPr="00493128">
        <w:t>.</w:t>
      </w:r>
      <w:r>
        <w:t xml:space="preserve">1. Заказчик обязан в трехдневный срок произвести приемку </w:t>
      </w:r>
      <w:r w:rsidR="00590C3A">
        <w:t>результатов,</w:t>
      </w:r>
      <w:r>
        <w:t xml:space="preserve"> выполненных работы или известить Подрядчика об отказе в приемке результатов этапа работ с перечнем необходимых доработок и исправлений.</w:t>
      </w:r>
    </w:p>
    <w:p w:rsidR="009F6D7C" w:rsidRDefault="009F6D7C">
      <w:pPr>
        <w:tabs>
          <w:tab w:val="left" w:pos="567"/>
        </w:tabs>
        <w:autoSpaceDE w:val="0"/>
        <w:autoSpaceDN w:val="0"/>
        <w:adjustRightInd w:val="0"/>
      </w:pPr>
      <w:r>
        <w:lastRenderedPageBreak/>
        <w:t>5.2. Заказчик, обнаруживший недостатки, которые не могли быть установлены при обычном способе приемки (при визуальном осмотре такими являются скрытые недостатки), обязан известить об этом Подрядчика в трехдневный срок с момента их обнаружения.</w:t>
      </w:r>
    </w:p>
    <w:p w:rsidR="009F6D7C" w:rsidRPr="00493128" w:rsidRDefault="009F6D7C" w:rsidP="009F6D7C">
      <w:pPr>
        <w:tabs>
          <w:tab w:val="left" w:pos="567"/>
          <w:tab w:val="left" w:pos="1080"/>
        </w:tabs>
        <w:autoSpaceDE w:val="0"/>
        <w:autoSpaceDN w:val="0"/>
        <w:adjustRightInd w:val="0"/>
        <w:jc w:val="both"/>
      </w:pPr>
      <w:r>
        <w:t xml:space="preserve">5.3. </w:t>
      </w:r>
      <w:r w:rsidRPr="00493128">
        <w:t>Приемка работ Заказчиком производится в течение 2 дней после получения им сообщения Подрядчика о готовности к сдаче объекта.</w:t>
      </w:r>
    </w:p>
    <w:p w:rsidR="009F6D7C" w:rsidRDefault="009F6D7C">
      <w:pPr>
        <w:tabs>
          <w:tab w:val="left" w:pos="567"/>
        </w:tabs>
        <w:autoSpaceDE w:val="0"/>
        <w:autoSpaceDN w:val="0"/>
        <w:adjustRightInd w:val="0"/>
      </w:pPr>
      <w:r>
        <w:t xml:space="preserve">5.4. </w:t>
      </w:r>
      <w:r w:rsidRPr="00493128">
        <w:t>Заказчик вправе отказаться от приемки работ в случае обнаружения недостатков, которые должны быть устранены Подрядчиком.</w:t>
      </w:r>
    </w:p>
    <w:p w:rsidR="009F6D7C" w:rsidRPr="00493128" w:rsidRDefault="009F6D7C" w:rsidP="009F6D7C">
      <w:pPr>
        <w:tabs>
          <w:tab w:val="left" w:pos="567"/>
          <w:tab w:val="left" w:pos="1080"/>
        </w:tabs>
        <w:autoSpaceDE w:val="0"/>
        <w:autoSpaceDN w:val="0"/>
        <w:adjustRightInd w:val="0"/>
        <w:jc w:val="both"/>
      </w:pPr>
      <w:r>
        <w:t xml:space="preserve">5.5. </w:t>
      </w:r>
      <w:r w:rsidRPr="00493128">
        <w:t>Гаран</w:t>
      </w:r>
      <w:r>
        <w:t xml:space="preserve">тийный срок на качество всех ремонтно-строительных работ, произведенных в </w:t>
      </w:r>
      <w:r w:rsidR="00590C3A">
        <w:t>вышеуказанной квартире,</w:t>
      </w:r>
      <w:r>
        <w:t xml:space="preserve"> устанавливается </w:t>
      </w:r>
      <w:r w:rsidR="00590C3A">
        <w:t>в 1</w:t>
      </w:r>
      <w:r w:rsidRPr="00AC2379">
        <w:rPr>
          <w:b/>
        </w:rPr>
        <w:t xml:space="preserve"> год</w:t>
      </w:r>
      <w:r w:rsidRPr="00493128">
        <w:t xml:space="preserve"> с момента подписания акт приемки-сдачи. Подрядчик несет ответственность за недостатки, обнаруженные в пределах гарантийного срока, </w:t>
      </w:r>
      <w:r w:rsidR="00590C3A" w:rsidRPr="00493128">
        <w:t>кроме недостатков,</w:t>
      </w:r>
      <w:r w:rsidRPr="00493128">
        <w:t xml:space="preserve"> которые произошли вследствие нормального износа объекта, усадки, ненадлежащего ремонта, произведенного самим Заказчиком или привлеченными им третьими лицами.</w:t>
      </w:r>
    </w:p>
    <w:p w:rsidR="009F6D7C" w:rsidRDefault="009F6D7C">
      <w:pPr>
        <w:tabs>
          <w:tab w:val="left" w:pos="567"/>
        </w:tabs>
        <w:autoSpaceDE w:val="0"/>
        <w:autoSpaceDN w:val="0"/>
        <w:adjustRightInd w:val="0"/>
      </w:pPr>
    </w:p>
    <w:p w:rsidR="009F6D7C" w:rsidRPr="009D4F8E" w:rsidRDefault="009F6D7C" w:rsidP="009F6D7C">
      <w:pPr>
        <w:tabs>
          <w:tab w:val="left" w:pos="567"/>
          <w:tab w:val="left" w:pos="720"/>
        </w:tabs>
        <w:autoSpaceDE w:val="0"/>
        <w:autoSpaceDN w:val="0"/>
        <w:adjustRightInd w:val="0"/>
        <w:jc w:val="center"/>
        <w:rPr>
          <w:b/>
        </w:rPr>
      </w:pPr>
      <w:r w:rsidRPr="009D4F8E">
        <w:rPr>
          <w:b/>
        </w:rPr>
        <w:t>6. Порядок расчетов</w:t>
      </w:r>
      <w:r>
        <w:rPr>
          <w:b/>
        </w:rPr>
        <w:t>.</w:t>
      </w:r>
    </w:p>
    <w:p w:rsidR="009F6D7C" w:rsidRDefault="009F6D7C" w:rsidP="009F6D7C">
      <w:pPr>
        <w:tabs>
          <w:tab w:val="left" w:pos="567"/>
          <w:tab w:val="left" w:pos="720"/>
        </w:tabs>
        <w:autoSpaceDE w:val="0"/>
        <w:autoSpaceDN w:val="0"/>
        <w:adjustRightInd w:val="0"/>
        <w:jc w:val="center"/>
      </w:pPr>
    </w:p>
    <w:p w:rsidR="009F6D7C" w:rsidRDefault="009F6D7C" w:rsidP="009F6D7C">
      <w:pPr>
        <w:tabs>
          <w:tab w:val="left" w:pos="567"/>
          <w:tab w:val="left" w:pos="720"/>
        </w:tabs>
        <w:autoSpaceDE w:val="0"/>
        <w:autoSpaceDN w:val="0"/>
        <w:adjustRightInd w:val="0"/>
      </w:pPr>
      <w:r>
        <w:t>6</w:t>
      </w:r>
      <w:r w:rsidRPr="00493128">
        <w:t>.1.</w:t>
      </w:r>
      <w:r>
        <w:t xml:space="preserve"> Общая стоимость работ, выполняемая Подрядчиком по н</w:t>
      </w:r>
      <w:r w:rsidR="00DF092E">
        <w:t>астоя</w:t>
      </w:r>
      <w:r w:rsidR="00413F22">
        <w:t>щ</w:t>
      </w:r>
      <w:r w:rsidR="00B7332F">
        <w:t>ему Договору, составляет _____________</w:t>
      </w:r>
      <w:r w:rsidR="00DF092E">
        <w:t xml:space="preserve"> </w:t>
      </w:r>
      <w:r>
        <w:t>(</w:t>
      </w:r>
      <w:r w:rsidR="00B7332F">
        <w:t>________________________________________________________________</w:t>
      </w:r>
      <w:r>
        <w:t>) рублей.</w:t>
      </w:r>
    </w:p>
    <w:p w:rsidR="009F6D7C" w:rsidRDefault="009F6D7C" w:rsidP="009F6D7C">
      <w:pPr>
        <w:tabs>
          <w:tab w:val="left" w:pos="567"/>
          <w:tab w:val="left" w:pos="720"/>
        </w:tabs>
        <w:autoSpaceDE w:val="0"/>
        <w:autoSpaceDN w:val="0"/>
        <w:adjustRightInd w:val="0"/>
      </w:pPr>
      <w:r>
        <w:t>6.2. В стоимость работ входит:</w:t>
      </w:r>
    </w:p>
    <w:p w:rsidR="009F6D7C" w:rsidRDefault="009F6D7C" w:rsidP="009F6D7C">
      <w:pPr>
        <w:tabs>
          <w:tab w:val="left" w:pos="567"/>
          <w:tab w:val="left" w:pos="720"/>
        </w:tabs>
        <w:autoSpaceDE w:val="0"/>
        <w:autoSpaceDN w:val="0"/>
        <w:adjustRightInd w:val="0"/>
      </w:pPr>
      <w:r>
        <w:t xml:space="preserve">- все ремонтно-строительные работы </w:t>
      </w:r>
    </w:p>
    <w:p w:rsidR="009F6D7C" w:rsidRDefault="009F6D7C" w:rsidP="009F6D7C">
      <w:pPr>
        <w:tabs>
          <w:tab w:val="left" w:pos="567"/>
          <w:tab w:val="left" w:pos="720"/>
        </w:tabs>
        <w:autoSpaceDE w:val="0"/>
        <w:autoSpaceDN w:val="0"/>
        <w:adjustRightInd w:val="0"/>
      </w:pPr>
      <w:r>
        <w:t>6.3. Стоимость работ может быть изменена только по соглашению сторон.</w:t>
      </w:r>
    </w:p>
    <w:p w:rsidR="009F6D7C" w:rsidRDefault="009F6D7C" w:rsidP="009F6D7C">
      <w:pPr>
        <w:tabs>
          <w:tab w:val="left" w:pos="567"/>
          <w:tab w:val="left" w:pos="720"/>
        </w:tabs>
        <w:autoSpaceDE w:val="0"/>
        <w:autoSpaceDN w:val="0"/>
        <w:adjustRightInd w:val="0"/>
      </w:pPr>
      <w:r>
        <w:t>6.4. Заказчик выплачивает Подрядчику после подписания настоя</w:t>
      </w:r>
      <w:r w:rsidR="008C1F6D">
        <w:t>щего Д</w:t>
      </w:r>
      <w:r w:rsidR="00140CE8">
        <w:t>оговора аванс в размере 3</w:t>
      </w:r>
      <w:r w:rsidR="008C1F6D">
        <w:t>0</w:t>
      </w:r>
      <w:r w:rsidR="00590C3A">
        <w:t>% от</w:t>
      </w:r>
      <w:r>
        <w:t xml:space="preserve"> общей стоимости работ п. 6.1. наст</w:t>
      </w:r>
      <w:r w:rsidR="00DF092E">
        <w:t>оящег</w:t>
      </w:r>
      <w:r w:rsidR="005A2263">
        <w:t xml:space="preserve">о </w:t>
      </w:r>
      <w:r w:rsidR="00B7332F">
        <w:t>Договора, что составляет ________________________</w:t>
      </w:r>
      <w:r w:rsidR="00DF092E">
        <w:t xml:space="preserve"> </w:t>
      </w:r>
      <w:r>
        <w:t>(</w:t>
      </w:r>
      <w:r w:rsidR="00B7332F">
        <w:t>____________________________________________________________</w:t>
      </w:r>
      <w:r>
        <w:t>) рублей. Остал</w:t>
      </w:r>
      <w:r w:rsidR="007B6368">
        <w:t>ьная сумма разбивается на четыре</w:t>
      </w:r>
      <w:r>
        <w:t xml:space="preserve"> части и выплачивается после каждого сделанного этапа работ:</w:t>
      </w:r>
    </w:p>
    <w:p w:rsidR="009F6D7C" w:rsidRDefault="009F6D7C" w:rsidP="009F6D7C">
      <w:pPr>
        <w:tabs>
          <w:tab w:val="left" w:pos="567"/>
          <w:tab w:val="left" w:pos="720"/>
        </w:tabs>
        <w:autoSpaceDE w:val="0"/>
        <w:autoSpaceDN w:val="0"/>
        <w:adjustRightInd w:val="0"/>
      </w:pPr>
      <w:r>
        <w:t>- 3</w:t>
      </w:r>
      <w:r w:rsidR="00B7332F">
        <w:t>0% «____» _____________2015</w:t>
      </w:r>
      <w:r>
        <w:t xml:space="preserve"> </w:t>
      </w:r>
      <w:r w:rsidR="00B7332F">
        <w:t xml:space="preserve">года </w:t>
      </w:r>
      <w:r w:rsidR="00B7332F">
        <w:rPr>
          <w:u w:val="single"/>
        </w:rPr>
        <w:t>_______</w:t>
      </w:r>
      <w:r>
        <w:t>рублей</w:t>
      </w:r>
    </w:p>
    <w:p w:rsidR="007B6368" w:rsidRPr="00922276" w:rsidRDefault="008C1F6D" w:rsidP="009F6D7C">
      <w:pPr>
        <w:tabs>
          <w:tab w:val="left" w:pos="567"/>
          <w:tab w:val="left" w:pos="720"/>
        </w:tabs>
        <w:autoSpaceDE w:val="0"/>
        <w:autoSpaceDN w:val="0"/>
        <w:adjustRightInd w:val="0"/>
      </w:pPr>
      <w:r>
        <w:t>- 3</w:t>
      </w:r>
      <w:r w:rsidR="009F6D7C">
        <w:t>0</w:t>
      </w:r>
      <w:r w:rsidR="009F6D7C" w:rsidRPr="001867CD">
        <w:t xml:space="preserve">% </w:t>
      </w:r>
      <w:r w:rsidR="009F6D7C">
        <w:t>«____»</w:t>
      </w:r>
      <w:r w:rsidR="009F6D7C" w:rsidRPr="001867CD">
        <w:t xml:space="preserve"> ____________</w:t>
      </w:r>
      <w:r w:rsidR="008C60BB">
        <w:t>_</w:t>
      </w:r>
      <w:r w:rsidR="00B7332F">
        <w:t>2015</w:t>
      </w:r>
      <w:r w:rsidR="009F6D7C" w:rsidRPr="001867CD">
        <w:t xml:space="preserve"> </w:t>
      </w:r>
      <w:r w:rsidR="00B7332F" w:rsidRPr="001867CD">
        <w:t xml:space="preserve">года </w:t>
      </w:r>
      <w:r w:rsidR="00B7332F">
        <w:rPr>
          <w:u w:val="single"/>
        </w:rPr>
        <w:t>_______</w:t>
      </w:r>
      <w:r w:rsidR="009F6D7C" w:rsidRPr="001867CD">
        <w:t>рублей</w:t>
      </w:r>
    </w:p>
    <w:p w:rsidR="009F6D7C" w:rsidRPr="00922276" w:rsidRDefault="009F6D7C" w:rsidP="009F6D7C">
      <w:pPr>
        <w:tabs>
          <w:tab w:val="left" w:pos="567"/>
          <w:tab w:val="left" w:pos="720"/>
        </w:tabs>
        <w:autoSpaceDE w:val="0"/>
        <w:autoSpaceDN w:val="0"/>
        <w:adjustRightInd w:val="0"/>
      </w:pPr>
      <w:r w:rsidRPr="001867CD">
        <w:t xml:space="preserve">- 10% </w:t>
      </w:r>
      <w:r w:rsidR="00B7332F">
        <w:t>«____» _____________2015</w:t>
      </w:r>
      <w:r>
        <w:t xml:space="preserve"> </w:t>
      </w:r>
      <w:r w:rsidR="00B7332F">
        <w:t xml:space="preserve">года </w:t>
      </w:r>
      <w:r w:rsidR="00B7332F">
        <w:rPr>
          <w:u w:val="single"/>
        </w:rPr>
        <w:t>______</w:t>
      </w:r>
      <w:r w:rsidR="008C1F6D">
        <w:rPr>
          <w:u w:val="single"/>
        </w:rPr>
        <w:t xml:space="preserve">  </w:t>
      </w:r>
      <w:r>
        <w:t>рублей</w:t>
      </w:r>
    </w:p>
    <w:p w:rsidR="009F6D7C" w:rsidRPr="001867CD" w:rsidRDefault="009F6D7C" w:rsidP="009F6D7C">
      <w:pPr>
        <w:tabs>
          <w:tab w:val="left" w:pos="567"/>
          <w:tab w:val="left" w:pos="720"/>
        </w:tabs>
        <w:autoSpaceDE w:val="0"/>
        <w:autoSpaceDN w:val="0"/>
        <w:adjustRightInd w:val="0"/>
      </w:pPr>
      <w:r w:rsidRPr="001867CD">
        <w:t>6.5.</w:t>
      </w:r>
      <w:r w:rsidRPr="009E3EEF">
        <w:rPr>
          <w:snapToGrid w:val="0"/>
          <w:color w:val="000000"/>
        </w:rPr>
        <w:t xml:space="preserve"> </w:t>
      </w:r>
      <w:r w:rsidRPr="00493128">
        <w:rPr>
          <w:snapToGrid w:val="0"/>
          <w:color w:val="000000"/>
        </w:rPr>
        <w:t>Все коммунальные платежи во время ремонта оплачиваются Заказчиком.</w:t>
      </w:r>
      <w:r>
        <w:rPr>
          <w:snapToGrid w:val="0"/>
          <w:color w:val="000000"/>
        </w:rPr>
        <w:t xml:space="preserve"> Подрядчик оплатит счета за телефонную связь при использовании им </w:t>
      </w:r>
      <w:r w:rsidR="00B7332F">
        <w:rPr>
          <w:snapToGrid w:val="0"/>
          <w:color w:val="000000"/>
        </w:rPr>
        <w:t>телефона,</w:t>
      </w:r>
      <w:r w:rsidR="00E16532">
        <w:rPr>
          <w:snapToGrid w:val="0"/>
          <w:color w:val="000000"/>
        </w:rPr>
        <w:t xml:space="preserve"> установленного на объекте</w:t>
      </w:r>
      <w:r>
        <w:rPr>
          <w:snapToGrid w:val="0"/>
          <w:color w:val="000000"/>
        </w:rPr>
        <w:t>, сверх оплачиваемого Заказчиком тарифа.</w:t>
      </w:r>
    </w:p>
    <w:p w:rsidR="009F6D7C" w:rsidRPr="001867CD" w:rsidRDefault="009F6D7C" w:rsidP="009F6D7C">
      <w:pPr>
        <w:tabs>
          <w:tab w:val="left" w:pos="567"/>
          <w:tab w:val="left" w:pos="720"/>
        </w:tabs>
        <w:autoSpaceDE w:val="0"/>
        <w:autoSpaceDN w:val="0"/>
        <w:adjustRightInd w:val="0"/>
      </w:pPr>
    </w:p>
    <w:p w:rsidR="009F6D7C" w:rsidRPr="009D4F8E" w:rsidRDefault="009F6D7C">
      <w:pPr>
        <w:tabs>
          <w:tab w:val="left" w:pos="567"/>
          <w:tab w:val="left" w:pos="720"/>
        </w:tabs>
        <w:autoSpaceDE w:val="0"/>
        <w:autoSpaceDN w:val="0"/>
        <w:adjustRightInd w:val="0"/>
        <w:jc w:val="center"/>
        <w:rPr>
          <w:b/>
        </w:rPr>
      </w:pPr>
      <w:r w:rsidRPr="009D4F8E">
        <w:rPr>
          <w:b/>
        </w:rPr>
        <w:t>7. Ответственность сторон.</w:t>
      </w:r>
    </w:p>
    <w:p w:rsidR="009F6D7C" w:rsidRPr="00493128" w:rsidRDefault="009F6D7C">
      <w:pPr>
        <w:tabs>
          <w:tab w:val="left" w:pos="567"/>
          <w:tab w:val="left" w:pos="720"/>
        </w:tabs>
        <w:autoSpaceDE w:val="0"/>
        <w:autoSpaceDN w:val="0"/>
        <w:adjustRightInd w:val="0"/>
        <w:jc w:val="center"/>
      </w:pPr>
    </w:p>
    <w:p w:rsidR="009F6D7C" w:rsidRPr="00493128" w:rsidRDefault="009F6D7C">
      <w:pPr>
        <w:tabs>
          <w:tab w:val="left" w:pos="567"/>
          <w:tab w:val="left" w:pos="1080"/>
        </w:tabs>
        <w:autoSpaceDE w:val="0"/>
        <w:autoSpaceDN w:val="0"/>
        <w:adjustRightInd w:val="0"/>
        <w:jc w:val="both"/>
      </w:pPr>
      <w:r>
        <w:t xml:space="preserve">7.1. </w:t>
      </w:r>
      <w:r w:rsidRPr="00493128">
        <w:t xml:space="preserve">За неисполнение или ненадлежащее </w:t>
      </w:r>
      <w:r w:rsidR="00140CE8" w:rsidRPr="00493128">
        <w:t>исполнен</w:t>
      </w:r>
      <w:r w:rsidR="00140CE8">
        <w:t>ие обязательств</w:t>
      </w:r>
      <w:r>
        <w:t xml:space="preserve"> по настоящему Д</w:t>
      </w:r>
      <w:r w:rsidRPr="00493128">
        <w:t>оговору стороны несут ответственность в соответствии с действующим законодательством Российской Федерации.</w:t>
      </w:r>
    </w:p>
    <w:p w:rsidR="009F6D7C" w:rsidRPr="00493128" w:rsidRDefault="009F6D7C">
      <w:pPr>
        <w:tabs>
          <w:tab w:val="left" w:pos="567"/>
          <w:tab w:val="left" w:pos="1080"/>
        </w:tabs>
        <w:autoSpaceDE w:val="0"/>
        <w:autoSpaceDN w:val="0"/>
        <w:adjustRightInd w:val="0"/>
        <w:jc w:val="both"/>
      </w:pPr>
      <w:r>
        <w:t xml:space="preserve">7.2. За неисполнение работ в срок </w:t>
      </w:r>
      <w:r w:rsidRPr="00493128">
        <w:t xml:space="preserve">Подрядчиком в указанные </w:t>
      </w:r>
      <w:r>
        <w:t>пунктом 4.1.</w:t>
      </w:r>
      <w:r w:rsidRPr="00493128">
        <w:t xml:space="preserve"> </w:t>
      </w:r>
      <w:r>
        <w:t xml:space="preserve">настоящего Договора, произошедшие по </w:t>
      </w:r>
      <w:r w:rsidRPr="00493128">
        <w:t>вине</w:t>
      </w:r>
      <w:r>
        <w:t xml:space="preserve"> Подрядчика</w:t>
      </w:r>
      <w:r w:rsidRPr="00493128">
        <w:t>, Подрядчик выплачивает З</w:t>
      </w:r>
      <w:r>
        <w:t>аказчику неустойку в размере 0,1</w:t>
      </w:r>
      <w:r w:rsidRPr="00493128">
        <w:t>% за каждый день просрочки от суммы невы</w:t>
      </w:r>
      <w:bookmarkStart w:id="0" w:name="_GoBack"/>
      <w:bookmarkEnd w:id="0"/>
      <w:r w:rsidRPr="00493128">
        <w:t>полненных работ.</w:t>
      </w:r>
    </w:p>
    <w:p w:rsidR="009F6D7C" w:rsidRPr="00493128" w:rsidRDefault="009F6D7C">
      <w:pPr>
        <w:tabs>
          <w:tab w:val="left" w:pos="567"/>
          <w:tab w:val="left" w:pos="1080"/>
        </w:tabs>
        <w:autoSpaceDE w:val="0"/>
        <w:autoSpaceDN w:val="0"/>
        <w:adjustRightInd w:val="0"/>
        <w:jc w:val="both"/>
      </w:pPr>
      <w:r>
        <w:t>7</w:t>
      </w:r>
      <w:r w:rsidRPr="00493128">
        <w:t>.3.</w:t>
      </w:r>
      <w:r w:rsidRPr="00493128">
        <w:tab/>
        <w:t>За задержку оплаты работ Заказчиком в ука</w:t>
      </w:r>
      <w:r>
        <w:t xml:space="preserve">занные пунктами </w:t>
      </w:r>
      <w:r w:rsidR="00AB32E9">
        <w:t>6.4.</w:t>
      </w:r>
      <w:r w:rsidRPr="00493128">
        <w:t xml:space="preserve"> </w:t>
      </w:r>
      <w:r>
        <w:t>Заказчик</w:t>
      </w:r>
      <w:r w:rsidRPr="00493128">
        <w:t xml:space="preserve"> выплачивает </w:t>
      </w:r>
      <w:r>
        <w:t>Подряд</w:t>
      </w:r>
      <w:r w:rsidRPr="00493128">
        <w:t>чику неустойку в размере 0,</w:t>
      </w:r>
      <w:r>
        <w:t>1</w:t>
      </w:r>
      <w:r w:rsidRPr="00493128">
        <w:t>% за каждый день просрочки от суммы неоплаченных работ и материалов.</w:t>
      </w:r>
    </w:p>
    <w:p w:rsidR="009F6D7C" w:rsidRPr="00493128" w:rsidRDefault="009F6D7C">
      <w:pPr>
        <w:tabs>
          <w:tab w:val="left" w:pos="567"/>
          <w:tab w:val="left" w:pos="1080"/>
        </w:tabs>
        <w:autoSpaceDE w:val="0"/>
        <w:autoSpaceDN w:val="0"/>
        <w:adjustRightInd w:val="0"/>
        <w:jc w:val="both"/>
      </w:pPr>
    </w:p>
    <w:p w:rsidR="009F6D7C" w:rsidRPr="00341E7F" w:rsidRDefault="009F6D7C">
      <w:pPr>
        <w:tabs>
          <w:tab w:val="left" w:pos="567"/>
          <w:tab w:val="left" w:pos="720"/>
        </w:tabs>
        <w:autoSpaceDE w:val="0"/>
        <w:autoSpaceDN w:val="0"/>
        <w:adjustRightInd w:val="0"/>
        <w:jc w:val="center"/>
        <w:rPr>
          <w:b/>
        </w:rPr>
      </w:pPr>
      <w:r w:rsidRPr="00341E7F">
        <w:rPr>
          <w:b/>
        </w:rPr>
        <w:t>8</w:t>
      </w:r>
      <w:r w:rsidR="00341E7F" w:rsidRPr="00341E7F">
        <w:rPr>
          <w:b/>
        </w:rPr>
        <w:t xml:space="preserve">. </w:t>
      </w:r>
      <w:r w:rsidRPr="00341E7F">
        <w:rPr>
          <w:b/>
        </w:rPr>
        <w:t>Форс-мажор.</w:t>
      </w:r>
    </w:p>
    <w:p w:rsidR="009F6D7C" w:rsidRPr="00493128" w:rsidRDefault="009F6D7C">
      <w:pPr>
        <w:tabs>
          <w:tab w:val="left" w:pos="567"/>
          <w:tab w:val="left" w:pos="720"/>
        </w:tabs>
        <w:autoSpaceDE w:val="0"/>
        <w:autoSpaceDN w:val="0"/>
        <w:adjustRightInd w:val="0"/>
        <w:jc w:val="center"/>
      </w:pPr>
    </w:p>
    <w:p w:rsidR="009F6D7C" w:rsidRPr="00493128" w:rsidRDefault="009F6D7C">
      <w:pPr>
        <w:tabs>
          <w:tab w:val="left" w:pos="567"/>
          <w:tab w:val="left" w:pos="1080"/>
        </w:tabs>
        <w:autoSpaceDE w:val="0"/>
        <w:autoSpaceDN w:val="0"/>
        <w:adjustRightInd w:val="0"/>
        <w:jc w:val="both"/>
      </w:pPr>
      <w:r>
        <w:t>8</w:t>
      </w:r>
      <w:r w:rsidRPr="00493128">
        <w:t>.1.</w:t>
      </w:r>
      <w:r w:rsidRPr="00493128">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вызванных действием непреодолимой силы, возникших после заключения договора в результате событий чрезвычайного характера, которые соответствующая сторона договора не могла ни предвидеть, ни </w:t>
      </w:r>
      <w:r w:rsidRPr="00493128">
        <w:lastRenderedPageBreak/>
        <w:t>предотвратить разумными мерами. К таким событиям чрезвычайного характера относят: наводнение, пожар, землетрясение, взрыв, шторм, оседание почвы, эпидемия и иные стихийные явления природы, война, военные действия, введение на соответствующей территории чрезвычайного или военного положения, изменение законодательства или иных нормативных актов, регулирующих необходимые условия контракта, иные события непредсказуемого характера, предотвратить которые имеющимися в распоряжении сторон силами и средствами не представлялось возможным.</w:t>
      </w:r>
    </w:p>
    <w:p w:rsidR="009F6D7C" w:rsidRPr="00493128" w:rsidRDefault="009F6D7C">
      <w:pPr>
        <w:tabs>
          <w:tab w:val="left" w:pos="567"/>
          <w:tab w:val="left" w:pos="720"/>
        </w:tabs>
        <w:autoSpaceDE w:val="0"/>
        <w:autoSpaceDN w:val="0"/>
        <w:adjustRightInd w:val="0"/>
        <w:jc w:val="center"/>
      </w:pPr>
    </w:p>
    <w:p w:rsidR="009F6D7C" w:rsidRPr="009D4F8E" w:rsidRDefault="009F6D7C">
      <w:pPr>
        <w:tabs>
          <w:tab w:val="left" w:pos="567"/>
          <w:tab w:val="left" w:pos="720"/>
        </w:tabs>
        <w:autoSpaceDE w:val="0"/>
        <w:autoSpaceDN w:val="0"/>
        <w:adjustRightInd w:val="0"/>
        <w:jc w:val="center"/>
        <w:rPr>
          <w:b/>
        </w:rPr>
      </w:pPr>
      <w:r w:rsidRPr="009D4F8E">
        <w:rPr>
          <w:b/>
        </w:rPr>
        <w:t>9. Особые условия.</w:t>
      </w:r>
    </w:p>
    <w:p w:rsidR="009F6D7C" w:rsidRPr="00493128" w:rsidRDefault="009F6D7C">
      <w:pPr>
        <w:tabs>
          <w:tab w:val="left" w:pos="567"/>
          <w:tab w:val="left" w:pos="720"/>
        </w:tabs>
        <w:autoSpaceDE w:val="0"/>
        <w:autoSpaceDN w:val="0"/>
        <w:adjustRightInd w:val="0"/>
        <w:jc w:val="center"/>
      </w:pPr>
    </w:p>
    <w:p w:rsidR="009F6D7C" w:rsidRPr="00493128" w:rsidRDefault="009F6D7C">
      <w:pPr>
        <w:tabs>
          <w:tab w:val="left" w:pos="567"/>
          <w:tab w:val="left" w:pos="1080"/>
        </w:tabs>
        <w:autoSpaceDE w:val="0"/>
        <w:autoSpaceDN w:val="0"/>
        <w:adjustRightInd w:val="0"/>
        <w:jc w:val="both"/>
      </w:pPr>
      <w:r>
        <w:t>9</w:t>
      </w:r>
      <w:r w:rsidRPr="00493128">
        <w:t>.1.</w:t>
      </w:r>
      <w:r w:rsidRPr="00493128">
        <w:tab/>
        <w:t>Настоящий договор составлен в двух экземплярах, имеющих одинаковую юридическую силу, один из которых хранится у Подрядчика, а другой у Заказчика.</w:t>
      </w:r>
    </w:p>
    <w:p w:rsidR="009F6D7C" w:rsidRPr="00493128" w:rsidRDefault="009F6D7C">
      <w:pPr>
        <w:tabs>
          <w:tab w:val="left" w:pos="567"/>
        </w:tabs>
        <w:autoSpaceDE w:val="0"/>
        <w:autoSpaceDN w:val="0"/>
        <w:adjustRightInd w:val="0"/>
      </w:pPr>
    </w:p>
    <w:p w:rsidR="009F6D7C" w:rsidRPr="009D4F8E" w:rsidRDefault="009F6D7C" w:rsidP="009F6D7C">
      <w:pPr>
        <w:numPr>
          <w:ilvl w:val="0"/>
          <w:numId w:val="4"/>
        </w:numPr>
        <w:tabs>
          <w:tab w:val="left" w:pos="567"/>
          <w:tab w:val="left" w:pos="720"/>
        </w:tabs>
        <w:autoSpaceDE w:val="0"/>
        <w:autoSpaceDN w:val="0"/>
        <w:adjustRightInd w:val="0"/>
        <w:jc w:val="center"/>
        <w:rPr>
          <w:b/>
        </w:rPr>
      </w:pPr>
      <w:r w:rsidRPr="009D4F8E">
        <w:rPr>
          <w:b/>
        </w:rPr>
        <w:t>Адреса, реквизиты и подписи Сторон.</w:t>
      </w:r>
    </w:p>
    <w:p w:rsidR="009F6D7C" w:rsidRPr="009D4F8E" w:rsidRDefault="009F6D7C" w:rsidP="009F6D7C">
      <w:pPr>
        <w:tabs>
          <w:tab w:val="left" w:pos="567"/>
          <w:tab w:val="left" w:pos="720"/>
        </w:tabs>
        <w:autoSpaceDE w:val="0"/>
        <w:autoSpaceDN w:val="0"/>
        <w:adjustRightInd w:val="0"/>
        <w:rPr>
          <w:b/>
        </w:rPr>
      </w:pPr>
    </w:p>
    <w:p w:rsidR="009F6D7C" w:rsidRPr="009D4F8E" w:rsidRDefault="009F6D7C">
      <w:pPr>
        <w:tabs>
          <w:tab w:val="left" w:pos="567"/>
        </w:tabs>
        <w:autoSpaceDE w:val="0"/>
        <w:autoSpaceDN w:val="0"/>
        <w:adjustRightInd w:val="0"/>
        <w:rPr>
          <w:b/>
        </w:rPr>
      </w:pPr>
    </w:p>
    <w:p w:rsidR="009F6D7C" w:rsidRDefault="009F6D7C" w:rsidP="009F6D7C">
      <w:pPr>
        <w:jc w:val="both"/>
        <w:rPr>
          <w:b/>
          <w:sz w:val="20"/>
          <w:szCs w:val="20"/>
        </w:rPr>
      </w:pPr>
      <w:r w:rsidRPr="009C5540">
        <w:rPr>
          <w:b/>
          <w:sz w:val="20"/>
          <w:szCs w:val="20"/>
        </w:rPr>
        <w:t xml:space="preserve">Заказчик:                           </w:t>
      </w:r>
      <w:r w:rsidRPr="009C5540">
        <w:rPr>
          <w:sz w:val="20"/>
          <w:szCs w:val="20"/>
        </w:rPr>
        <w:t xml:space="preserve">                         </w:t>
      </w:r>
      <w:r w:rsidRPr="009C5540">
        <w:rPr>
          <w:b/>
          <w:sz w:val="20"/>
          <w:szCs w:val="20"/>
        </w:rPr>
        <w:t xml:space="preserve">           </w:t>
      </w:r>
      <w:r>
        <w:rPr>
          <w:b/>
          <w:sz w:val="20"/>
          <w:szCs w:val="20"/>
        </w:rPr>
        <w:t xml:space="preserve">                     </w:t>
      </w:r>
      <w:r w:rsidRPr="009C5540">
        <w:rPr>
          <w:b/>
          <w:sz w:val="20"/>
          <w:szCs w:val="20"/>
        </w:rPr>
        <w:t>Подрядчик:</w:t>
      </w:r>
    </w:p>
    <w:p w:rsidR="009F6D7C" w:rsidRDefault="009F6D7C" w:rsidP="009F6D7C">
      <w:pPr>
        <w:jc w:val="both"/>
        <w:rPr>
          <w:b/>
          <w:sz w:val="20"/>
          <w:szCs w:val="20"/>
        </w:rPr>
      </w:pPr>
    </w:p>
    <w:p w:rsidR="009F6D7C" w:rsidRDefault="008C1F6D" w:rsidP="009F6D7C">
      <w:pPr>
        <w:jc w:val="both"/>
        <w:rPr>
          <w:b/>
          <w:sz w:val="20"/>
          <w:szCs w:val="20"/>
        </w:rPr>
      </w:pPr>
      <w:r>
        <w:rPr>
          <w:b/>
          <w:sz w:val="20"/>
          <w:szCs w:val="20"/>
        </w:rPr>
        <w:t xml:space="preserve">                                      </w:t>
      </w:r>
      <w:r w:rsidR="009F6D7C">
        <w:rPr>
          <w:b/>
          <w:sz w:val="20"/>
          <w:szCs w:val="20"/>
        </w:rPr>
        <w:t xml:space="preserve">                                                                Общество с ограниченной ответственностью                                                             </w:t>
      </w:r>
    </w:p>
    <w:p w:rsidR="009F6D7C" w:rsidRDefault="008C1F6D" w:rsidP="009F6D7C">
      <w:pPr>
        <w:tabs>
          <w:tab w:val="left" w:pos="5529"/>
        </w:tabs>
        <w:jc w:val="both"/>
        <w:rPr>
          <w:b/>
          <w:sz w:val="20"/>
          <w:szCs w:val="20"/>
        </w:rPr>
      </w:pPr>
      <w:r>
        <w:rPr>
          <w:b/>
          <w:sz w:val="20"/>
          <w:szCs w:val="20"/>
        </w:rPr>
        <w:t xml:space="preserve">                                                                              </w:t>
      </w:r>
      <w:r w:rsidR="009F6D7C">
        <w:rPr>
          <w:b/>
          <w:sz w:val="20"/>
          <w:szCs w:val="20"/>
        </w:rPr>
        <w:t xml:space="preserve">                        «ПРОЕКТНОЕ БЮРО»</w:t>
      </w:r>
    </w:p>
    <w:p w:rsidR="009F6D7C" w:rsidRDefault="008C1F6D" w:rsidP="009F6D7C">
      <w:pPr>
        <w:jc w:val="both"/>
        <w:rPr>
          <w:b/>
          <w:sz w:val="20"/>
          <w:szCs w:val="20"/>
        </w:rPr>
      </w:pPr>
      <w:r>
        <w:rPr>
          <w:b/>
          <w:sz w:val="20"/>
          <w:szCs w:val="20"/>
        </w:rPr>
        <w:t xml:space="preserve">                                                                                                      </w:t>
      </w:r>
      <w:r w:rsidR="009F6D7C">
        <w:rPr>
          <w:b/>
          <w:sz w:val="20"/>
          <w:szCs w:val="20"/>
        </w:rPr>
        <w:t>109390, г. Москва, ул. 1-я Текстильщиков, д. 12/9 офис 2</w:t>
      </w:r>
    </w:p>
    <w:p w:rsidR="009F6D7C" w:rsidRDefault="008C1F6D" w:rsidP="009F6D7C">
      <w:pPr>
        <w:ind w:left="5103" w:hanging="5103"/>
        <w:jc w:val="both"/>
        <w:rPr>
          <w:b/>
          <w:sz w:val="20"/>
          <w:szCs w:val="20"/>
        </w:rPr>
      </w:pPr>
      <w:r>
        <w:rPr>
          <w:b/>
          <w:sz w:val="20"/>
          <w:szCs w:val="20"/>
        </w:rPr>
        <w:t xml:space="preserve">                                                                                          </w:t>
      </w:r>
      <w:r w:rsidR="00DB06A1">
        <w:rPr>
          <w:b/>
          <w:sz w:val="20"/>
          <w:szCs w:val="20"/>
        </w:rPr>
        <w:t xml:space="preserve">            </w:t>
      </w:r>
      <w:r w:rsidR="009F6D7C">
        <w:rPr>
          <w:b/>
          <w:sz w:val="20"/>
          <w:szCs w:val="20"/>
        </w:rPr>
        <w:t>ОГРН 1087746871079, ИНН 7723670320, КПП 772301001</w:t>
      </w:r>
    </w:p>
    <w:p w:rsidR="009F6D7C" w:rsidRDefault="008C1F6D" w:rsidP="009F6D7C">
      <w:pPr>
        <w:jc w:val="both"/>
        <w:rPr>
          <w:b/>
          <w:sz w:val="20"/>
          <w:szCs w:val="20"/>
        </w:rPr>
      </w:pPr>
      <w:r>
        <w:rPr>
          <w:b/>
          <w:sz w:val="20"/>
          <w:szCs w:val="20"/>
        </w:rPr>
        <w:t xml:space="preserve">                                                   </w:t>
      </w:r>
      <w:r w:rsidR="009F6D7C">
        <w:rPr>
          <w:b/>
          <w:sz w:val="20"/>
          <w:szCs w:val="20"/>
        </w:rPr>
        <w:t xml:space="preserve">                     </w:t>
      </w:r>
      <w:r w:rsidR="00DB06A1">
        <w:rPr>
          <w:b/>
          <w:sz w:val="20"/>
          <w:szCs w:val="20"/>
        </w:rPr>
        <w:t xml:space="preserve">                               </w:t>
      </w:r>
      <w:r w:rsidR="009F6D7C">
        <w:rPr>
          <w:b/>
          <w:sz w:val="20"/>
          <w:szCs w:val="20"/>
        </w:rPr>
        <w:t>р/с 40702810800000001113</w:t>
      </w:r>
    </w:p>
    <w:p w:rsidR="009F6D7C" w:rsidRDefault="008C1F6D" w:rsidP="009F6D7C">
      <w:pPr>
        <w:jc w:val="both"/>
        <w:rPr>
          <w:b/>
          <w:sz w:val="20"/>
          <w:szCs w:val="20"/>
        </w:rPr>
      </w:pPr>
      <w:r>
        <w:rPr>
          <w:b/>
          <w:sz w:val="20"/>
          <w:szCs w:val="20"/>
        </w:rPr>
        <w:t xml:space="preserve">                                                                          </w:t>
      </w:r>
      <w:r w:rsidR="009F6D7C">
        <w:rPr>
          <w:b/>
          <w:sz w:val="20"/>
          <w:szCs w:val="20"/>
        </w:rPr>
        <w:t xml:space="preserve">                             в ООО «АТБ» Банк</w:t>
      </w:r>
    </w:p>
    <w:p w:rsidR="009F6D7C" w:rsidRDefault="008C1F6D" w:rsidP="009F6D7C">
      <w:pPr>
        <w:jc w:val="both"/>
        <w:rPr>
          <w:b/>
          <w:sz w:val="20"/>
          <w:szCs w:val="20"/>
        </w:rPr>
      </w:pPr>
      <w:r>
        <w:rPr>
          <w:b/>
          <w:sz w:val="20"/>
          <w:szCs w:val="20"/>
        </w:rPr>
        <w:t xml:space="preserve">                                                                 </w:t>
      </w:r>
      <w:r w:rsidR="009F6D7C">
        <w:rPr>
          <w:b/>
          <w:sz w:val="20"/>
          <w:szCs w:val="20"/>
        </w:rPr>
        <w:t xml:space="preserve">                                     </w:t>
      </w:r>
      <w:r>
        <w:rPr>
          <w:b/>
          <w:sz w:val="20"/>
          <w:szCs w:val="20"/>
        </w:rPr>
        <w:t xml:space="preserve"> </w:t>
      </w:r>
      <w:r w:rsidR="009F6D7C">
        <w:rPr>
          <w:b/>
          <w:sz w:val="20"/>
          <w:szCs w:val="20"/>
        </w:rPr>
        <w:t>к/с 30101810000000000244</w:t>
      </w:r>
    </w:p>
    <w:p w:rsidR="009F6D7C" w:rsidRPr="009C5540" w:rsidRDefault="009F6D7C" w:rsidP="009F6D7C">
      <w:pPr>
        <w:jc w:val="both"/>
        <w:rPr>
          <w:b/>
          <w:sz w:val="20"/>
          <w:szCs w:val="20"/>
        </w:rPr>
      </w:pPr>
      <w:r>
        <w:rPr>
          <w:b/>
          <w:sz w:val="20"/>
          <w:szCs w:val="20"/>
        </w:rPr>
        <w:t xml:space="preserve">                                                                                                       БИК 044599244</w:t>
      </w:r>
    </w:p>
    <w:p w:rsidR="009F6D7C" w:rsidRDefault="009F6D7C" w:rsidP="009F6D7C">
      <w:pPr>
        <w:jc w:val="both"/>
        <w:rPr>
          <w:b/>
          <w:sz w:val="20"/>
          <w:szCs w:val="20"/>
        </w:rPr>
      </w:pPr>
      <w:r>
        <w:rPr>
          <w:b/>
          <w:sz w:val="20"/>
          <w:szCs w:val="20"/>
        </w:rPr>
        <w:t xml:space="preserve">                                                                                                      </w:t>
      </w:r>
    </w:p>
    <w:p w:rsidR="009F6D7C" w:rsidRDefault="009F6D7C" w:rsidP="009F6D7C">
      <w:pPr>
        <w:jc w:val="both"/>
        <w:rPr>
          <w:b/>
          <w:sz w:val="20"/>
          <w:szCs w:val="20"/>
        </w:rPr>
      </w:pPr>
    </w:p>
    <w:p w:rsidR="009F6D7C" w:rsidRDefault="009F6D7C" w:rsidP="009F6D7C">
      <w:pPr>
        <w:jc w:val="both"/>
        <w:rPr>
          <w:b/>
          <w:sz w:val="20"/>
          <w:szCs w:val="20"/>
        </w:rPr>
      </w:pPr>
    </w:p>
    <w:p w:rsidR="009F6D7C" w:rsidRDefault="009F6D7C" w:rsidP="009F6D7C">
      <w:pPr>
        <w:jc w:val="both"/>
        <w:rPr>
          <w:b/>
          <w:sz w:val="20"/>
          <w:szCs w:val="20"/>
        </w:rPr>
      </w:pPr>
      <w:r>
        <w:rPr>
          <w:b/>
          <w:sz w:val="20"/>
          <w:szCs w:val="20"/>
        </w:rPr>
        <w:t xml:space="preserve">                                                                                                       Генеральный директор ООО «Проектное бюро»</w:t>
      </w:r>
    </w:p>
    <w:p w:rsidR="009F6D7C" w:rsidRDefault="009F6D7C" w:rsidP="009F6D7C">
      <w:pPr>
        <w:jc w:val="both"/>
        <w:rPr>
          <w:b/>
          <w:sz w:val="20"/>
          <w:szCs w:val="20"/>
        </w:rPr>
      </w:pPr>
      <w:r>
        <w:rPr>
          <w:b/>
          <w:sz w:val="20"/>
          <w:szCs w:val="20"/>
        </w:rPr>
        <w:t xml:space="preserve">                                                                                                        </w:t>
      </w:r>
    </w:p>
    <w:p w:rsidR="009F6D7C" w:rsidRDefault="009F6D7C" w:rsidP="009F6D7C">
      <w:pPr>
        <w:jc w:val="both"/>
        <w:rPr>
          <w:b/>
          <w:sz w:val="20"/>
          <w:szCs w:val="20"/>
        </w:rPr>
      </w:pPr>
    </w:p>
    <w:p w:rsidR="009F6D7C" w:rsidRPr="009C5540" w:rsidRDefault="0024066C" w:rsidP="009F6D7C">
      <w:pPr>
        <w:jc w:val="both"/>
        <w:rPr>
          <w:b/>
          <w:sz w:val="20"/>
          <w:szCs w:val="20"/>
        </w:rPr>
      </w:pPr>
      <w:r>
        <w:rPr>
          <w:b/>
          <w:sz w:val="20"/>
          <w:szCs w:val="20"/>
        </w:rPr>
        <w:t xml:space="preserve">                             </w:t>
      </w:r>
      <w:r w:rsidR="009F6D7C">
        <w:rPr>
          <w:b/>
          <w:sz w:val="20"/>
          <w:szCs w:val="20"/>
        </w:rPr>
        <w:t>_________________________</w:t>
      </w:r>
      <w:r w:rsidR="00DB06A1">
        <w:rPr>
          <w:b/>
          <w:sz w:val="20"/>
          <w:szCs w:val="20"/>
        </w:rPr>
        <w:t xml:space="preserve">                        </w:t>
      </w:r>
      <w:proofErr w:type="spellStart"/>
      <w:r w:rsidR="009F6D7C">
        <w:rPr>
          <w:b/>
          <w:sz w:val="20"/>
          <w:szCs w:val="20"/>
        </w:rPr>
        <w:t>Сермеев</w:t>
      </w:r>
      <w:proofErr w:type="spellEnd"/>
      <w:r w:rsidR="009F6D7C">
        <w:rPr>
          <w:b/>
          <w:sz w:val="20"/>
          <w:szCs w:val="20"/>
        </w:rPr>
        <w:t xml:space="preserve"> В.В. _________________________</w:t>
      </w:r>
    </w:p>
    <w:p w:rsidR="009F6D7C" w:rsidRDefault="009F6D7C">
      <w:pPr>
        <w:tabs>
          <w:tab w:val="left" w:pos="567"/>
        </w:tabs>
        <w:autoSpaceDE w:val="0"/>
        <w:autoSpaceDN w:val="0"/>
        <w:adjustRightInd w:val="0"/>
      </w:pPr>
    </w:p>
    <w:p w:rsidR="009F6D7C" w:rsidRPr="00493128" w:rsidRDefault="009F6D7C">
      <w:pPr>
        <w:tabs>
          <w:tab w:val="left" w:pos="567"/>
        </w:tabs>
        <w:autoSpaceDE w:val="0"/>
        <w:autoSpaceDN w:val="0"/>
        <w:adjustRightInd w:val="0"/>
      </w:pPr>
    </w:p>
    <w:sectPr w:rsidR="009F6D7C" w:rsidRPr="00493128" w:rsidSect="009F6D7C">
      <w:pgSz w:w="11906" w:h="16838"/>
      <w:pgMar w:top="1843" w:right="707" w:bottom="1560" w:left="709"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1D86"/>
    <w:multiLevelType w:val="multilevel"/>
    <w:tmpl w:val="9FD4F734"/>
    <w:lvl w:ilvl="0">
      <w:start w:val="3"/>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407A3855"/>
    <w:multiLevelType w:val="hybridMultilevel"/>
    <w:tmpl w:val="8AF0823E"/>
    <w:lvl w:ilvl="0" w:tplc="E8826372">
      <w:start w:val="7"/>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748A2"/>
    <w:multiLevelType w:val="multilevel"/>
    <w:tmpl w:val="4330EB0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D0105C1"/>
    <w:multiLevelType w:val="hybridMultilevel"/>
    <w:tmpl w:val="BC6AAB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F5532D"/>
    <w:rsid w:val="000237C8"/>
    <w:rsid w:val="00106762"/>
    <w:rsid w:val="00140CE8"/>
    <w:rsid w:val="001867CD"/>
    <w:rsid w:val="001960B6"/>
    <w:rsid w:val="001C2A9B"/>
    <w:rsid w:val="0024066C"/>
    <w:rsid w:val="00341E7F"/>
    <w:rsid w:val="00360820"/>
    <w:rsid w:val="00413F22"/>
    <w:rsid w:val="00431631"/>
    <w:rsid w:val="004F57D2"/>
    <w:rsid w:val="00590C3A"/>
    <w:rsid w:val="005A2263"/>
    <w:rsid w:val="007210F0"/>
    <w:rsid w:val="007B6368"/>
    <w:rsid w:val="00845715"/>
    <w:rsid w:val="008C1F6D"/>
    <w:rsid w:val="008C60BB"/>
    <w:rsid w:val="0096595F"/>
    <w:rsid w:val="009F6D7C"/>
    <w:rsid w:val="00A64DA8"/>
    <w:rsid w:val="00A87ADD"/>
    <w:rsid w:val="00AB32E9"/>
    <w:rsid w:val="00B24DC9"/>
    <w:rsid w:val="00B7332F"/>
    <w:rsid w:val="00B7536B"/>
    <w:rsid w:val="00C53927"/>
    <w:rsid w:val="00CF6C80"/>
    <w:rsid w:val="00D22F10"/>
    <w:rsid w:val="00D66C56"/>
    <w:rsid w:val="00DB06A1"/>
    <w:rsid w:val="00DF092E"/>
    <w:rsid w:val="00E16532"/>
    <w:rsid w:val="00F5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8B9387D3-7E36-4E76-8A6C-125C16B9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C5540"/>
    <w:pPr>
      <w:keepNext/>
      <w:spacing w:before="240" w:after="60"/>
      <w:outlineLvl w:val="0"/>
    </w:pPr>
    <w:rPr>
      <w:rFonts w:ascii="Arial" w:hAnsi="Arial" w:cs="Arial"/>
      <w:b/>
      <w:bCs/>
      <w:kern w:val="32"/>
      <w:sz w:val="32"/>
      <w:szCs w:val="32"/>
    </w:rPr>
  </w:style>
  <w:style w:type="paragraph" w:styleId="3">
    <w:name w:val="heading 3"/>
    <w:basedOn w:val="a"/>
    <w:next w:val="a"/>
    <w:qFormat/>
    <w:rsid w:val="009C5540"/>
    <w:pPr>
      <w:keepNext/>
      <w:jc w:val="center"/>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autoSpaceDE w:val="0"/>
      <w:autoSpaceDN w:val="0"/>
      <w:adjustRightInd w:val="0"/>
      <w:jc w:val="center"/>
    </w:pPr>
    <w:rPr>
      <w:rFonts w:ascii="Courier New" w:hAnsi="Courier New" w:cs="Courier New"/>
      <w:sz w:val="20"/>
      <w:szCs w:val="20"/>
    </w:rPr>
  </w:style>
  <w:style w:type="paragraph" w:styleId="a6">
    <w:name w:val="Body Text Indent"/>
    <w:basedOn w:val="a"/>
    <w:pPr>
      <w:tabs>
        <w:tab w:val="left" w:pos="567"/>
      </w:tabs>
      <w:autoSpaceDE w:val="0"/>
      <w:autoSpaceDN w:val="0"/>
      <w:adjustRightInd w:val="0"/>
      <w:jc w:val="both"/>
    </w:pPr>
    <w:rPr>
      <w:rFonts w:ascii="Arial" w:hAnsi="Arial" w:cs="Arial"/>
      <w:sz w:val="20"/>
      <w:szCs w:val="20"/>
    </w:rPr>
  </w:style>
  <w:style w:type="table" w:styleId="a7">
    <w:name w:val="Table Grid"/>
    <w:basedOn w:val="a1"/>
    <w:rsid w:val="003F0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1661</Words>
  <Characters>9473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www</vt:lpstr>
      <vt:lpstr>www</vt:lpstr>
    </vt:vector>
  </TitlesOfParts>
  <Company>Перспектива-КБ</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Казаков Алексей</dc:creator>
  <cp:keywords/>
  <dc:description/>
  <cp:lastModifiedBy>Evgeny</cp:lastModifiedBy>
  <cp:revision>3</cp:revision>
  <cp:lastPrinted>2013-05-19T20:20:00Z</cp:lastPrinted>
  <dcterms:created xsi:type="dcterms:W3CDTF">2015-02-18T06:33:00Z</dcterms:created>
  <dcterms:modified xsi:type="dcterms:W3CDTF">2015-02-18T13:42:00Z</dcterms:modified>
</cp:coreProperties>
</file>